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17" w:rsidRPr="00013636" w:rsidRDefault="002E4817" w:rsidP="002E4817">
      <w:pPr>
        <w:spacing w:line="276" w:lineRule="auto"/>
        <w:jc w:val="both"/>
        <w:rPr>
          <w:b/>
        </w:rPr>
      </w:pPr>
      <w:r w:rsidRPr="00013636">
        <w:t>Dz-12.0021.1.451.2013</w:t>
      </w:r>
      <w:r w:rsidRPr="00013636">
        <w:rPr>
          <w:b/>
        </w:rPr>
        <w:t xml:space="preserve">   </w:t>
      </w: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XXXIV/451/2013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Default="002E4817" w:rsidP="002E4817">
      <w:pPr>
        <w:spacing w:line="276" w:lineRule="auto"/>
        <w:jc w:val="both"/>
        <w:rPr>
          <w:b/>
          <w:u w:val="single"/>
        </w:rPr>
      </w:pPr>
      <w:r w:rsidRPr="00013636">
        <w:rPr>
          <w:b/>
          <w:u w:val="single"/>
        </w:rPr>
        <w:t>w sprawie: delegowania członków Rady Dzielnicy XII Bieżanów-Prokocim</w:t>
      </w:r>
      <w:r w:rsidR="00013636">
        <w:rPr>
          <w:b/>
          <w:u w:val="single"/>
        </w:rPr>
        <w:t>.</w:t>
      </w:r>
    </w:p>
    <w:p w:rsidR="00013636" w:rsidRPr="00013636" w:rsidRDefault="00013636" w:rsidP="002E4817">
      <w:pPr>
        <w:spacing w:line="276" w:lineRule="auto"/>
        <w:jc w:val="both"/>
        <w:rPr>
          <w:b/>
          <w:u w:val="single"/>
        </w:rPr>
      </w:pPr>
    </w:p>
    <w:p w:rsidR="002E4817" w:rsidRDefault="002E4817" w:rsidP="002E4817">
      <w:pPr>
        <w:jc w:val="both"/>
      </w:pPr>
      <w:r w:rsidRPr="00013636"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013636" w:rsidRPr="00013636" w:rsidRDefault="00013636" w:rsidP="002E4817">
      <w:pPr>
        <w:jc w:val="both"/>
      </w:pPr>
    </w:p>
    <w:p w:rsidR="002E4817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013636" w:rsidRPr="00013636" w:rsidRDefault="00013636" w:rsidP="002E4817">
      <w:pPr>
        <w:jc w:val="center"/>
        <w:rPr>
          <w:b/>
        </w:rPr>
      </w:pPr>
    </w:p>
    <w:p w:rsidR="002E4817" w:rsidRPr="00013636" w:rsidRDefault="002E4817" w:rsidP="002E4817">
      <w:pPr>
        <w:jc w:val="both"/>
      </w:pPr>
      <w:r w:rsidRPr="00013636">
        <w:t xml:space="preserve">      Deleguje się na okres od 1 czerwca do 30 czerwca  2013 r.  do prac w komisjach powołanych w sprawach określonych w § 4 pkt. 3 lit. a, b, c i d Statutu Dzielnicy XII niżej wymienionych  członków Rady Dzielnicy XII:</w:t>
      </w:r>
    </w:p>
    <w:p w:rsidR="002E4817" w:rsidRPr="00013636" w:rsidRDefault="002E4817" w:rsidP="002E4817">
      <w:pPr>
        <w:jc w:val="both"/>
      </w:pPr>
      <w:r w:rsidRPr="00013636">
        <w:t xml:space="preserve">1.   Bień Patrycja                                                          </w:t>
      </w:r>
    </w:p>
    <w:p w:rsidR="002E4817" w:rsidRPr="00013636" w:rsidRDefault="002E4817" w:rsidP="002E4817">
      <w:pPr>
        <w:jc w:val="both"/>
      </w:pPr>
      <w:r w:rsidRPr="00013636">
        <w:t xml:space="preserve">2.   Buchelt Rafał                                                          </w:t>
      </w:r>
    </w:p>
    <w:p w:rsidR="002E4817" w:rsidRPr="00013636" w:rsidRDefault="002E4817" w:rsidP="002E4817">
      <w:pPr>
        <w:jc w:val="both"/>
      </w:pPr>
      <w:r w:rsidRPr="00013636">
        <w:t xml:space="preserve">3.   Chodorowski Jarosław                                           </w:t>
      </w:r>
    </w:p>
    <w:p w:rsidR="002E4817" w:rsidRPr="00013636" w:rsidRDefault="002E4817" w:rsidP="002E4817">
      <w:pPr>
        <w:jc w:val="both"/>
      </w:pPr>
      <w:r w:rsidRPr="00013636">
        <w:t xml:space="preserve">4.   Dziob Stanisław                                                  </w:t>
      </w:r>
    </w:p>
    <w:p w:rsidR="002E4817" w:rsidRPr="00013636" w:rsidRDefault="002E4817" w:rsidP="002E4817">
      <w:pPr>
        <w:jc w:val="both"/>
      </w:pPr>
      <w:r w:rsidRPr="00013636">
        <w:t xml:space="preserve">5.   Fijałkowska Grażyna                                              </w:t>
      </w:r>
    </w:p>
    <w:p w:rsidR="002E4817" w:rsidRPr="00013636" w:rsidRDefault="002E4817" w:rsidP="002E4817">
      <w:pPr>
        <w:jc w:val="both"/>
      </w:pPr>
      <w:r w:rsidRPr="00013636">
        <w:t xml:space="preserve">6.   Guzik Tomasz                                                        </w:t>
      </w:r>
    </w:p>
    <w:p w:rsidR="002E4817" w:rsidRPr="00013636" w:rsidRDefault="002E4817" w:rsidP="002E4817">
      <w:pPr>
        <w:jc w:val="both"/>
      </w:pPr>
      <w:r w:rsidRPr="00013636">
        <w:t xml:space="preserve">7.   Gwiazda Agata                                                       </w:t>
      </w:r>
    </w:p>
    <w:p w:rsidR="002E4817" w:rsidRPr="00013636" w:rsidRDefault="002E4817" w:rsidP="002E4817">
      <w:pPr>
        <w:jc w:val="both"/>
      </w:pPr>
      <w:r w:rsidRPr="00013636">
        <w:t xml:space="preserve">8.   Kmita Grzegorz                                                      </w:t>
      </w:r>
    </w:p>
    <w:p w:rsidR="002E4817" w:rsidRPr="00013636" w:rsidRDefault="002E4817" w:rsidP="002E4817">
      <w:pPr>
        <w:jc w:val="both"/>
      </w:pPr>
      <w:r w:rsidRPr="00013636">
        <w:t xml:space="preserve">9.   Kropiowski Tomasz                                                                                   </w:t>
      </w:r>
    </w:p>
    <w:p w:rsidR="002E4817" w:rsidRPr="00013636" w:rsidRDefault="002E4817" w:rsidP="002E4817">
      <w:pPr>
        <w:jc w:val="both"/>
      </w:pPr>
      <w:r w:rsidRPr="00013636">
        <w:t xml:space="preserve">10. Kwiatkowski Dawid </w:t>
      </w:r>
    </w:p>
    <w:p w:rsidR="002E4817" w:rsidRPr="00013636" w:rsidRDefault="002E4817" w:rsidP="002E4817">
      <w:pPr>
        <w:jc w:val="both"/>
      </w:pPr>
      <w:r w:rsidRPr="00013636">
        <w:t>11. Kwiatkowski Zbigniew</w:t>
      </w:r>
    </w:p>
    <w:p w:rsidR="002E4817" w:rsidRPr="00013636" w:rsidRDefault="002E4817" w:rsidP="002E4817">
      <w:pPr>
        <w:jc w:val="both"/>
      </w:pPr>
      <w:r w:rsidRPr="00013636">
        <w:t>12. Lasota Mieczysław</w:t>
      </w:r>
    </w:p>
    <w:p w:rsidR="002E4817" w:rsidRPr="00013636" w:rsidRDefault="002E4817" w:rsidP="002E4817">
      <w:pPr>
        <w:jc w:val="both"/>
      </w:pPr>
      <w:r w:rsidRPr="00013636">
        <w:t>13. Lelo Marek</w:t>
      </w:r>
    </w:p>
    <w:p w:rsidR="002E4817" w:rsidRPr="00013636" w:rsidRDefault="002E4817" w:rsidP="002E4817">
      <w:pPr>
        <w:jc w:val="both"/>
      </w:pPr>
      <w:r w:rsidRPr="00013636">
        <w:t>14. Leśniak Barbara</w:t>
      </w:r>
    </w:p>
    <w:p w:rsidR="002E4817" w:rsidRPr="00013636" w:rsidRDefault="002E4817" w:rsidP="002E4817">
      <w:pPr>
        <w:jc w:val="both"/>
      </w:pPr>
      <w:r w:rsidRPr="00013636">
        <w:t>15. Markowicz Wiesław</w:t>
      </w:r>
    </w:p>
    <w:p w:rsidR="002E4817" w:rsidRPr="00013636" w:rsidRDefault="002E4817" w:rsidP="002E4817">
      <w:pPr>
        <w:jc w:val="both"/>
      </w:pPr>
      <w:r w:rsidRPr="00013636">
        <w:t>16. Matykiewicz Elżbieta</w:t>
      </w:r>
    </w:p>
    <w:p w:rsidR="002E4817" w:rsidRPr="00013636" w:rsidRDefault="002E4817" w:rsidP="002E4817">
      <w:pPr>
        <w:jc w:val="both"/>
      </w:pPr>
      <w:r w:rsidRPr="00013636">
        <w:t>17. Spryńca Konrad</w:t>
      </w:r>
    </w:p>
    <w:p w:rsidR="002E4817" w:rsidRPr="00013636" w:rsidRDefault="002E4817" w:rsidP="002E4817">
      <w:pPr>
        <w:jc w:val="both"/>
      </w:pPr>
      <w:r w:rsidRPr="00013636">
        <w:t>18. Witkowska Kinga</w:t>
      </w:r>
      <w:r w:rsidRPr="00013636">
        <w:rPr>
          <w:b/>
        </w:rPr>
        <w:t xml:space="preserve"> </w:t>
      </w:r>
    </w:p>
    <w:p w:rsidR="002E4817" w:rsidRPr="00013636" w:rsidRDefault="002E4817" w:rsidP="002E4817">
      <w:pPr>
        <w:jc w:val="both"/>
      </w:pPr>
      <w:r w:rsidRPr="00013636">
        <w:t xml:space="preserve">19. Wojciechowski Piotr </w:t>
      </w:r>
    </w:p>
    <w:p w:rsidR="002E4817" w:rsidRDefault="002E4817" w:rsidP="002E4817">
      <w:pPr>
        <w:jc w:val="both"/>
      </w:pPr>
      <w:r w:rsidRPr="00013636">
        <w:t>20. Zadwórny Janusz</w:t>
      </w:r>
    </w:p>
    <w:p w:rsidR="00013636" w:rsidRPr="00013636" w:rsidRDefault="00013636" w:rsidP="002E4817">
      <w:pPr>
        <w:jc w:val="both"/>
      </w:pPr>
    </w:p>
    <w:p w:rsidR="002E4817" w:rsidRDefault="002E4817" w:rsidP="002E4817">
      <w:pPr>
        <w:jc w:val="center"/>
        <w:rPr>
          <w:b/>
        </w:rPr>
      </w:pPr>
      <w:r w:rsidRPr="00013636">
        <w:rPr>
          <w:b/>
        </w:rPr>
        <w:t>§ 2</w:t>
      </w:r>
    </w:p>
    <w:p w:rsidR="00013636" w:rsidRPr="00013636" w:rsidRDefault="00013636" w:rsidP="002E4817">
      <w:pPr>
        <w:jc w:val="center"/>
        <w:rPr>
          <w:b/>
        </w:rPr>
      </w:pPr>
    </w:p>
    <w:p w:rsidR="002E4817" w:rsidRDefault="002E4817" w:rsidP="002E4817">
      <w:pPr>
        <w:jc w:val="both"/>
      </w:pPr>
      <w:r w:rsidRPr="00013636">
        <w:t xml:space="preserve"> </w:t>
      </w:r>
      <w:r w:rsidRPr="00013636">
        <w:tab/>
        <w:t>Uchwała wchodzi w życie z dniem podjęcia.</w:t>
      </w:r>
    </w:p>
    <w:p w:rsidR="00013636" w:rsidRDefault="00013636" w:rsidP="002E4817">
      <w:pPr>
        <w:jc w:val="both"/>
      </w:pPr>
    </w:p>
    <w:p w:rsidR="00013636" w:rsidRDefault="00013636" w:rsidP="002E4817">
      <w:pPr>
        <w:jc w:val="both"/>
      </w:pPr>
    </w:p>
    <w:p w:rsidR="00013636" w:rsidRPr="00013636" w:rsidRDefault="00013636" w:rsidP="002E4817">
      <w:pPr>
        <w:jc w:val="both"/>
      </w:pPr>
    </w:p>
    <w:p w:rsidR="002E4817" w:rsidRPr="00013636" w:rsidRDefault="002E4817" w:rsidP="002E4817">
      <w:pPr>
        <w:pBdr>
          <w:bottom w:val="single" w:sz="4" w:space="1" w:color="auto"/>
        </w:pBdr>
      </w:pPr>
      <w:r w:rsidRPr="00013636">
        <w:t>UZASADNIENIE:</w:t>
      </w:r>
    </w:p>
    <w:p w:rsidR="002E4817" w:rsidRPr="00013636" w:rsidRDefault="002E4817" w:rsidP="002E4817">
      <w:r w:rsidRPr="00013636">
        <w:t>Delegowanie radnych umożliwia prawidłowe funkcjonowanie Rady Dzielnicy XII.</w:t>
      </w:r>
    </w:p>
    <w:p w:rsidR="002E4817" w:rsidRPr="00013636" w:rsidRDefault="002E4817" w:rsidP="002E4817">
      <w:pPr>
        <w:spacing w:line="276" w:lineRule="auto"/>
        <w:jc w:val="both"/>
        <w:rPr>
          <w:b/>
        </w:rPr>
      </w:pPr>
      <w:r w:rsidRPr="00013636">
        <w:lastRenderedPageBreak/>
        <w:t>Dz-12.0021.1.452.2013</w:t>
      </w:r>
      <w:r w:rsidRPr="00013636">
        <w:rPr>
          <w:b/>
        </w:rPr>
        <w:t xml:space="preserve">   </w:t>
      </w: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Uchwała Nr XXXIV/452/2013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z dnia 21 maja 2013 r.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jc w:val="both"/>
        <w:rPr>
          <w:b/>
        </w:rPr>
      </w:pPr>
    </w:p>
    <w:p w:rsidR="002E4817" w:rsidRPr="00013636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>w sprawie: wydania opinii dotyczącej ponownego zawarcia umowy najmu lokalu socjalnego.</w:t>
      </w:r>
    </w:p>
    <w:p w:rsidR="002E4817" w:rsidRPr="00013636" w:rsidRDefault="002E4817" w:rsidP="002E4817">
      <w:pPr>
        <w:jc w:val="both"/>
      </w:pPr>
      <w:r w:rsidRPr="00013636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>Opiniuje się pozytywnie ponowne zawarcie umowy najmu lokalu socjalnego  położonego w budynku przy ul. Jana Kurczaba 9 w Krakowie. ( nr sprawy: ML-02.7123.18.2013.UW z dnia  16 kwietnia 2013 r.)</w:t>
      </w:r>
    </w:p>
    <w:p w:rsidR="002E4817" w:rsidRPr="00013636" w:rsidRDefault="002E4817" w:rsidP="002E4817">
      <w:pPr>
        <w:spacing w:line="360" w:lineRule="auto"/>
        <w:jc w:val="both"/>
      </w:pPr>
    </w:p>
    <w:p w:rsidR="002E4817" w:rsidRPr="00013636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 xml:space="preserve"> Uchwała wchodzi w życie z dniem podjęcia.</w:t>
      </w:r>
    </w:p>
    <w:p w:rsidR="002E4817" w:rsidRPr="00013636" w:rsidRDefault="002E4817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Pr="00013636" w:rsidRDefault="00013636" w:rsidP="002E4817">
      <w:pPr>
        <w:spacing w:line="360" w:lineRule="auto"/>
        <w:jc w:val="center"/>
      </w:pPr>
    </w:p>
    <w:p w:rsidR="002E4817" w:rsidRPr="00013636" w:rsidRDefault="002E4817" w:rsidP="002E4817">
      <w:pPr>
        <w:pBdr>
          <w:bottom w:val="single" w:sz="4" w:space="1" w:color="auto"/>
        </w:pBdr>
        <w:jc w:val="center"/>
      </w:pPr>
      <w:r w:rsidRPr="00013636">
        <w:t>UZASADNIENIE:</w:t>
      </w:r>
    </w:p>
    <w:p w:rsidR="002E4817" w:rsidRPr="00013636" w:rsidRDefault="002E4817" w:rsidP="002E4817">
      <w:pPr>
        <w:jc w:val="both"/>
      </w:pPr>
      <w:r w:rsidRPr="00013636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  <w:r w:rsidRPr="00013636">
        <w:lastRenderedPageBreak/>
        <w:t>Dz-12.0021.1.453.2013</w:t>
      </w:r>
      <w:r w:rsidRPr="00013636">
        <w:rPr>
          <w:b/>
        </w:rPr>
        <w:t xml:space="preserve">   </w:t>
      </w: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XXXIV/453/2013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</w:t>
      </w:r>
      <w:r w:rsidR="00AF6E3F">
        <w:rPr>
          <w:b/>
        </w:rPr>
        <w:t xml:space="preserve">  </w:t>
      </w:r>
      <w:r w:rsidRPr="00013636">
        <w:rPr>
          <w:b/>
        </w:rPr>
        <w:t xml:space="preserve">   Rady Dzielnicy XII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>w sprawie: oddania w wieczyste użytkowanie</w:t>
      </w:r>
      <w:r w:rsidR="00013636">
        <w:rPr>
          <w:b/>
          <w:u w:val="single"/>
        </w:rPr>
        <w:t xml:space="preserve"> na cele medyczne</w:t>
      </w:r>
      <w:r w:rsidRPr="00013636">
        <w:rPr>
          <w:b/>
          <w:u w:val="single"/>
        </w:rPr>
        <w:t xml:space="preserve"> </w:t>
      </w:r>
      <w:r w:rsidR="00013636">
        <w:rPr>
          <w:b/>
          <w:u w:val="single"/>
        </w:rPr>
        <w:t>dwóch</w:t>
      </w:r>
      <w:r w:rsidRPr="00013636">
        <w:rPr>
          <w:b/>
          <w:u w:val="single"/>
        </w:rPr>
        <w:t xml:space="preserve"> działek przy ul. Ks. Jerzego Popiełuszki 42 w Krakowie.</w:t>
      </w:r>
    </w:p>
    <w:p w:rsidR="002E4817" w:rsidRPr="00013636" w:rsidRDefault="002E4817" w:rsidP="002E4817">
      <w:pPr>
        <w:jc w:val="both"/>
      </w:pPr>
      <w:r w:rsidRPr="00013636">
        <w:t xml:space="preserve">Na podstawie § 4 pkt 4 lit </w:t>
      </w:r>
      <w:r w:rsidR="00290998">
        <w:t>l</w:t>
      </w:r>
      <w:r w:rsidRPr="00013636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 xml:space="preserve">Wnioskuje się do </w:t>
      </w:r>
      <w:r w:rsidR="00013636">
        <w:t>P</w:t>
      </w:r>
      <w:r w:rsidRPr="00013636">
        <w:t xml:space="preserve">rezydenta Miasta Krakowa o oddanie w wieczyste użytkowanie na cele medyczne </w:t>
      </w:r>
      <w:r w:rsidR="00290998">
        <w:t>(</w:t>
      </w:r>
      <w:r w:rsidR="004F0FE3">
        <w:t>budowa przychodni zdrowia</w:t>
      </w:r>
      <w:r w:rsidR="00290998">
        <w:t>),</w:t>
      </w:r>
      <w:r w:rsidR="004F0FE3">
        <w:t xml:space="preserve"> </w:t>
      </w:r>
      <w:r w:rsidRPr="00013636">
        <w:t>dwóch działek nr 325/1 i 325/2 o łącznej powierzchni 11, 25 a usytuowanych przy ul. Ks. Jerzego Popiełuszki 42 w Krakowie.</w:t>
      </w:r>
    </w:p>
    <w:p w:rsidR="002E4817" w:rsidRPr="00013636" w:rsidRDefault="002E4817" w:rsidP="002E4817">
      <w:pPr>
        <w:spacing w:line="360" w:lineRule="auto"/>
        <w:jc w:val="both"/>
      </w:pPr>
    </w:p>
    <w:p w:rsidR="002E4817" w:rsidRPr="00013636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 xml:space="preserve"> Uchwała wchodzi w życie z dniem podjęcia.</w:t>
      </w:r>
    </w:p>
    <w:p w:rsidR="002E4817" w:rsidRPr="00013636" w:rsidRDefault="002E4817" w:rsidP="002E4817">
      <w:pPr>
        <w:spacing w:line="360" w:lineRule="auto"/>
        <w:jc w:val="center"/>
      </w:pPr>
    </w:p>
    <w:p w:rsidR="002E4817" w:rsidRDefault="002E4817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Pr="00013636" w:rsidRDefault="00013636" w:rsidP="002E4817">
      <w:pPr>
        <w:spacing w:line="360" w:lineRule="auto"/>
        <w:jc w:val="center"/>
      </w:pPr>
    </w:p>
    <w:p w:rsidR="002E4817" w:rsidRPr="00013636" w:rsidRDefault="002E4817" w:rsidP="002E4817">
      <w:pPr>
        <w:pBdr>
          <w:bottom w:val="single" w:sz="4" w:space="1" w:color="auto"/>
        </w:pBdr>
        <w:jc w:val="center"/>
      </w:pPr>
      <w:r w:rsidRPr="00013636">
        <w:t>UZASADNIENIE:</w:t>
      </w:r>
    </w:p>
    <w:p w:rsidR="002E4817" w:rsidRPr="00013636" w:rsidRDefault="002E4817" w:rsidP="002E4817">
      <w:pPr>
        <w:jc w:val="both"/>
      </w:pPr>
      <w:r w:rsidRPr="00013636">
        <w:t xml:space="preserve">Obecnie działki te są zabudowane budynkiem Przychodni Zdrowia, który nie spełnia norm i wymogów współczesnej medycyny. Oddanie działek w wieczyste użytkowanie umożliwi powstanie Przychodni dla mieszkańców Starego Bieżanowa, która będzie odpowiadała współczesnym </w:t>
      </w:r>
      <w:r w:rsidR="00290998">
        <w:t>standardom</w:t>
      </w:r>
      <w:r w:rsidRPr="00013636">
        <w:t xml:space="preserve"> medycznym.</w:t>
      </w:r>
    </w:p>
    <w:p w:rsidR="002E4817" w:rsidRPr="00013636" w:rsidRDefault="002E4817" w:rsidP="002E4817">
      <w:pPr>
        <w:spacing w:line="276" w:lineRule="auto"/>
        <w:jc w:val="both"/>
        <w:rPr>
          <w:b/>
        </w:rPr>
      </w:pPr>
      <w:r w:rsidRPr="00013636">
        <w:lastRenderedPageBreak/>
        <w:t>Dz-12.0021.1.454.2013</w:t>
      </w:r>
      <w:r w:rsidRPr="00013636">
        <w:rPr>
          <w:b/>
        </w:rPr>
        <w:t xml:space="preserve">   </w:t>
      </w: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XXXIV/454/2013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2E4817" w:rsidRPr="00013636" w:rsidRDefault="002E4817" w:rsidP="002E48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>w sprawie: doposażenia ogródk</w:t>
      </w:r>
      <w:r w:rsidR="00290998">
        <w:rPr>
          <w:b/>
          <w:u w:val="single"/>
        </w:rPr>
        <w:t>ów</w:t>
      </w:r>
      <w:r w:rsidRPr="00013636">
        <w:rPr>
          <w:b/>
          <w:u w:val="single"/>
        </w:rPr>
        <w:t xml:space="preserve"> jordanowski</w:t>
      </w:r>
      <w:r w:rsidR="00290998">
        <w:rPr>
          <w:b/>
          <w:u w:val="single"/>
        </w:rPr>
        <w:t>ch</w:t>
      </w:r>
      <w:r w:rsidRPr="00013636">
        <w:rPr>
          <w:b/>
          <w:u w:val="single"/>
        </w:rPr>
        <w:t xml:space="preserve"> przy ulicy Aleksandry i ul. Teligi w Krakowie w ramach środków na zadania priorytetowe.</w:t>
      </w:r>
    </w:p>
    <w:p w:rsidR="002E4817" w:rsidRPr="00013636" w:rsidRDefault="002E4817" w:rsidP="002E4817">
      <w:pPr>
        <w:jc w:val="both"/>
      </w:pPr>
      <w:r w:rsidRPr="00013636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>Przeznacza się z rezerwy zadań priorytetowych na rok 2013 środki finansowe w wysokości 1 000 zł na</w:t>
      </w:r>
      <w:r w:rsidR="00290998">
        <w:t xml:space="preserve"> doposażenie</w:t>
      </w:r>
      <w:r w:rsidRPr="00013636">
        <w:t>:</w:t>
      </w:r>
    </w:p>
    <w:p w:rsidR="00013636" w:rsidRDefault="00290998" w:rsidP="002E4817">
      <w:pPr>
        <w:spacing w:line="360" w:lineRule="auto"/>
        <w:jc w:val="both"/>
      </w:pPr>
      <w:r>
        <w:t>1/</w:t>
      </w:r>
      <w:r w:rsidR="002E4817" w:rsidRPr="00013636">
        <w:t xml:space="preserve"> ogródka jordanowskiego przy ul. Aleksandry – montaż </w:t>
      </w:r>
      <w:r w:rsidR="00013636">
        <w:t xml:space="preserve">bramki wejściowej </w:t>
      </w:r>
    </w:p>
    <w:p w:rsidR="002E4817" w:rsidRDefault="00013636" w:rsidP="002E4817">
      <w:pPr>
        <w:spacing w:line="360" w:lineRule="auto"/>
        <w:jc w:val="both"/>
      </w:pPr>
      <w:r>
        <w:t>2/</w:t>
      </w:r>
      <w:r w:rsidR="00290998">
        <w:t xml:space="preserve"> </w:t>
      </w:r>
      <w:r w:rsidR="002E4817" w:rsidRPr="00013636">
        <w:t>ogródka jordanowskiego przy ul. Teligi – montaż podestów pod huśtawki.</w:t>
      </w:r>
    </w:p>
    <w:p w:rsidR="00013636" w:rsidRPr="00013636" w:rsidRDefault="00013636" w:rsidP="002E4817">
      <w:pPr>
        <w:spacing w:line="360" w:lineRule="auto"/>
        <w:jc w:val="both"/>
      </w:pPr>
    </w:p>
    <w:p w:rsidR="002E4817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013636" w:rsidRPr="00013636" w:rsidRDefault="00013636" w:rsidP="002E4817">
      <w:pPr>
        <w:spacing w:line="360" w:lineRule="auto"/>
        <w:jc w:val="center"/>
        <w:rPr>
          <w:b/>
        </w:rPr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 xml:space="preserve"> Uchwała wchodzi w życie z dniem podjęcia.</w:t>
      </w:r>
    </w:p>
    <w:p w:rsidR="002E4817" w:rsidRDefault="002E4817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Pr="00013636" w:rsidRDefault="00013636" w:rsidP="002E4817">
      <w:pPr>
        <w:spacing w:line="360" w:lineRule="auto"/>
        <w:jc w:val="center"/>
      </w:pPr>
    </w:p>
    <w:p w:rsidR="002E4817" w:rsidRPr="00013636" w:rsidRDefault="002E4817" w:rsidP="002E4817">
      <w:pPr>
        <w:spacing w:line="360" w:lineRule="auto"/>
        <w:jc w:val="center"/>
      </w:pPr>
    </w:p>
    <w:p w:rsidR="002E4817" w:rsidRPr="00013636" w:rsidRDefault="002E4817" w:rsidP="002E4817">
      <w:pPr>
        <w:pBdr>
          <w:bottom w:val="single" w:sz="4" w:space="1" w:color="auto"/>
        </w:pBdr>
        <w:jc w:val="center"/>
      </w:pPr>
      <w:r w:rsidRPr="00013636">
        <w:t>UZASADNIENIE:</w:t>
      </w:r>
    </w:p>
    <w:p w:rsidR="002E4817" w:rsidRPr="00013636" w:rsidRDefault="002E4817" w:rsidP="002E4817">
      <w:pPr>
        <w:jc w:val="both"/>
        <w:rPr>
          <w:b/>
        </w:rPr>
      </w:pPr>
      <w:r w:rsidRPr="00013636">
        <w:t>Doposażenie ogródków jordanowskich ww. urządzenia poprawi bezpieczeństwo oraz uatrakcyjni dzieciom zabawę</w:t>
      </w:r>
      <w:r w:rsidRPr="00013636">
        <w:rPr>
          <w:b/>
        </w:rPr>
        <w:t>.</w:t>
      </w:r>
    </w:p>
    <w:p w:rsidR="002E4817" w:rsidRPr="00013636" w:rsidRDefault="002E4817" w:rsidP="002E4817">
      <w:pPr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617130" w:rsidRPr="00013636" w:rsidRDefault="00617130" w:rsidP="00617130">
      <w:pPr>
        <w:spacing w:line="276" w:lineRule="auto"/>
        <w:jc w:val="both"/>
        <w:rPr>
          <w:b/>
        </w:rPr>
      </w:pPr>
      <w:r w:rsidRPr="00013636">
        <w:lastRenderedPageBreak/>
        <w:t>Dz-12.0021.1.455.2013</w:t>
      </w:r>
      <w:r w:rsidRPr="00013636">
        <w:rPr>
          <w:b/>
        </w:rPr>
        <w:t xml:space="preserve">   </w:t>
      </w:r>
    </w:p>
    <w:p w:rsidR="00617130" w:rsidRPr="00013636" w:rsidRDefault="00617130" w:rsidP="00617130">
      <w:pPr>
        <w:spacing w:line="276" w:lineRule="auto"/>
        <w:jc w:val="both"/>
        <w:rPr>
          <w:b/>
        </w:rPr>
      </w:pPr>
    </w:p>
    <w:p w:rsidR="00617130" w:rsidRPr="00013636" w:rsidRDefault="00617130" w:rsidP="00617130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XXXIV/455/2013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617130" w:rsidRDefault="00617130" w:rsidP="002E4817">
      <w:pPr>
        <w:jc w:val="center"/>
        <w:rPr>
          <w:b/>
        </w:rPr>
      </w:pPr>
    </w:p>
    <w:p w:rsidR="00290998" w:rsidRDefault="00290998" w:rsidP="002E4817">
      <w:pPr>
        <w:jc w:val="center"/>
        <w:rPr>
          <w:b/>
        </w:rPr>
      </w:pPr>
    </w:p>
    <w:p w:rsidR="00290998" w:rsidRPr="00013636" w:rsidRDefault="00290998" w:rsidP="002E4817">
      <w:pPr>
        <w:jc w:val="center"/>
        <w:rPr>
          <w:b/>
        </w:rPr>
      </w:pPr>
    </w:p>
    <w:p w:rsidR="002E4817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>w sprawie: opinii sprzedaży działki 365/23 oraz części działek 358/25 i 365/22 obręb 55 jedn. ewid. Podgórze celem poprawy warunków zabudowy działki 358/26.</w:t>
      </w:r>
    </w:p>
    <w:p w:rsidR="00290998" w:rsidRPr="00013636" w:rsidRDefault="00290998" w:rsidP="002E4817">
      <w:pPr>
        <w:jc w:val="both"/>
        <w:rPr>
          <w:b/>
          <w:u w:val="single"/>
        </w:rPr>
      </w:pPr>
    </w:p>
    <w:p w:rsidR="002E4817" w:rsidRPr="00290998" w:rsidRDefault="002E4817" w:rsidP="002E4817">
      <w:pPr>
        <w:jc w:val="both"/>
        <w:rPr>
          <w:sz w:val="22"/>
          <w:szCs w:val="22"/>
        </w:rPr>
      </w:pPr>
      <w:r w:rsidRPr="00290998">
        <w:rPr>
          <w:sz w:val="22"/>
          <w:szCs w:val="22"/>
        </w:rPr>
        <w:t>Na podstawie § 4 pkt 5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GS-01.ŁD.6840.3.111.2011 z dnia 11 kwietnia 2013 r. Rada Dzielnicy XII uchwala, co następuje:</w:t>
      </w: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Default="002E4817" w:rsidP="00290998">
      <w:pPr>
        <w:spacing w:line="360" w:lineRule="auto"/>
        <w:jc w:val="both"/>
      </w:pPr>
      <w:r w:rsidRPr="00013636">
        <w:tab/>
        <w:t>Opiniuje się negatywnie wniosek o zbycie działki 365/23 oraz części działek 358/25 i 365/22 obręb 55 jedn. ewid. Podgórze celem poprawy warunków zagospodarowania działki 358/26</w:t>
      </w:r>
      <w:r w:rsidR="00290998">
        <w:t xml:space="preserve"> zlokalizowanej</w:t>
      </w:r>
      <w:r w:rsidR="00DF7D2F" w:rsidRPr="00DF7D2F">
        <w:t xml:space="preserve"> </w:t>
      </w:r>
      <w:r w:rsidR="00DF7D2F">
        <w:t>przy ul. Leonida Teligi/Jana Kurczaba w Krakowie</w:t>
      </w:r>
      <w:r w:rsidRPr="00013636">
        <w:t>.</w:t>
      </w:r>
    </w:p>
    <w:p w:rsidR="00013636" w:rsidRPr="00013636" w:rsidRDefault="00013636" w:rsidP="002E4817">
      <w:pPr>
        <w:jc w:val="both"/>
      </w:pPr>
    </w:p>
    <w:p w:rsidR="002E4817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290998" w:rsidRPr="00013636" w:rsidRDefault="00290998" w:rsidP="002E4817">
      <w:pPr>
        <w:spacing w:line="360" w:lineRule="auto"/>
        <w:jc w:val="center"/>
        <w:rPr>
          <w:b/>
        </w:rPr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 xml:space="preserve"> Uchwała wchodzi w życie z dniem podjęcia.</w:t>
      </w:r>
    </w:p>
    <w:p w:rsidR="002E4817" w:rsidRPr="00013636" w:rsidRDefault="002E4817" w:rsidP="002E4817">
      <w:pPr>
        <w:spacing w:line="360" w:lineRule="auto"/>
        <w:jc w:val="center"/>
      </w:pPr>
    </w:p>
    <w:p w:rsidR="002E4817" w:rsidRDefault="002E4817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Default="00013636" w:rsidP="002E4817">
      <w:pPr>
        <w:spacing w:line="360" w:lineRule="auto"/>
        <w:jc w:val="center"/>
      </w:pPr>
    </w:p>
    <w:p w:rsidR="00013636" w:rsidRPr="00013636" w:rsidRDefault="00013636" w:rsidP="002E4817">
      <w:pPr>
        <w:spacing w:line="360" w:lineRule="auto"/>
        <w:jc w:val="center"/>
      </w:pPr>
    </w:p>
    <w:p w:rsidR="002E4817" w:rsidRPr="00013636" w:rsidRDefault="002E4817" w:rsidP="002E4817">
      <w:pPr>
        <w:pBdr>
          <w:bottom w:val="single" w:sz="4" w:space="1" w:color="auto"/>
        </w:pBdr>
        <w:jc w:val="center"/>
      </w:pPr>
      <w:r w:rsidRPr="00013636">
        <w:t>UZASADNIENIE:</w:t>
      </w:r>
    </w:p>
    <w:p w:rsidR="002E4817" w:rsidRPr="00013636" w:rsidRDefault="002E4817" w:rsidP="002E4817">
      <w:r w:rsidRPr="00013636">
        <w:t>W obydwu ww. działkach prowadzona jest infrastruktura podziemna, działki nie spełniają warunków do dopełnienia.</w:t>
      </w:r>
    </w:p>
    <w:p w:rsidR="002E4817" w:rsidRPr="00013636" w:rsidRDefault="002E4817" w:rsidP="002E4817">
      <w:pPr>
        <w:spacing w:line="276" w:lineRule="auto"/>
        <w:jc w:val="both"/>
      </w:pPr>
    </w:p>
    <w:p w:rsidR="00617130" w:rsidRPr="00013636" w:rsidRDefault="00013636" w:rsidP="00617130">
      <w:pPr>
        <w:spacing w:line="276" w:lineRule="auto"/>
        <w:jc w:val="both"/>
        <w:rPr>
          <w:b/>
        </w:rPr>
      </w:pPr>
      <w:r>
        <w:lastRenderedPageBreak/>
        <w:t>Dz-1</w:t>
      </w:r>
      <w:r w:rsidR="00617130" w:rsidRPr="00013636">
        <w:t>2.0021.1.456.2013</w:t>
      </w:r>
      <w:r w:rsidR="00617130" w:rsidRPr="00013636">
        <w:rPr>
          <w:b/>
        </w:rPr>
        <w:t xml:space="preserve">   </w:t>
      </w:r>
    </w:p>
    <w:p w:rsidR="00617130" w:rsidRPr="00013636" w:rsidRDefault="00617130" w:rsidP="00617130">
      <w:pPr>
        <w:spacing w:line="276" w:lineRule="auto"/>
        <w:jc w:val="both"/>
        <w:rPr>
          <w:b/>
        </w:rPr>
      </w:pPr>
    </w:p>
    <w:p w:rsidR="00617130" w:rsidRPr="00013636" w:rsidRDefault="00617130" w:rsidP="00617130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XXXIV/456/2013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jc w:val="center"/>
        <w:rPr>
          <w:b/>
        </w:rPr>
      </w:pPr>
    </w:p>
    <w:p w:rsidR="002E4817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 xml:space="preserve">w sprawie: realizacji zadań priorytetowych Dzielnicy XII </w:t>
      </w:r>
      <w:r w:rsidR="0046705A">
        <w:rPr>
          <w:b/>
          <w:u w:val="single"/>
        </w:rPr>
        <w:t>Bieżanów-Prokocim.</w:t>
      </w:r>
    </w:p>
    <w:p w:rsidR="0046705A" w:rsidRPr="00013636" w:rsidRDefault="0046705A" w:rsidP="002E4817">
      <w:pPr>
        <w:jc w:val="both"/>
        <w:rPr>
          <w:b/>
          <w:u w:val="single"/>
        </w:rPr>
      </w:pPr>
    </w:p>
    <w:p w:rsidR="002E4817" w:rsidRPr="00013636" w:rsidRDefault="002E4817" w:rsidP="002E4817">
      <w:pPr>
        <w:jc w:val="both"/>
      </w:pPr>
      <w:r w:rsidRPr="00013636"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GS-01.ŁD.6840.3.111.2011 z dnia 11 kwietnia 2013 r. Rada Dzielnicy XII uchwala, co następuje:</w:t>
      </w:r>
    </w:p>
    <w:p w:rsidR="002E4817" w:rsidRDefault="002E4817" w:rsidP="002E4817">
      <w:pPr>
        <w:jc w:val="both"/>
      </w:pPr>
    </w:p>
    <w:p w:rsidR="00013636" w:rsidRPr="00013636" w:rsidRDefault="00013636" w:rsidP="002E4817">
      <w:pPr>
        <w:jc w:val="both"/>
      </w:pP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013636">
      <w:pPr>
        <w:spacing w:line="360" w:lineRule="auto"/>
        <w:jc w:val="both"/>
      </w:pPr>
      <w:r w:rsidRPr="00013636">
        <w:tab/>
        <w:t>Przeznacza się z rezerwy zadań priorytetowych na rok 2013 środki finansowe w wysokości 1 000 zł na organizację  imprezy plenerowej w Przedszkolu Nr 36 w Krakowie.</w:t>
      </w:r>
    </w:p>
    <w:p w:rsidR="002E4817" w:rsidRDefault="002E4817" w:rsidP="002E4817">
      <w:pPr>
        <w:jc w:val="both"/>
      </w:pPr>
    </w:p>
    <w:p w:rsidR="00013636" w:rsidRPr="00013636" w:rsidRDefault="00013636" w:rsidP="002E4817">
      <w:pPr>
        <w:jc w:val="both"/>
      </w:pPr>
    </w:p>
    <w:p w:rsidR="002E4817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46705A" w:rsidRPr="00013636" w:rsidRDefault="0046705A" w:rsidP="002E4817">
      <w:pPr>
        <w:spacing w:line="360" w:lineRule="auto"/>
        <w:jc w:val="center"/>
        <w:rPr>
          <w:b/>
        </w:rPr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 xml:space="preserve"> Uchwała wchodzi w życie z dniem podjęcia.</w:t>
      </w:r>
    </w:p>
    <w:p w:rsidR="002E4817" w:rsidRPr="00013636" w:rsidRDefault="002E4817" w:rsidP="002E4817">
      <w:pPr>
        <w:spacing w:line="360" w:lineRule="auto"/>
        <w:jc w:val="center"/>
      </w:pPr>
    </w:p>
    <w:p w:rsidR="002E4817" w:rsidRPr="00013636" w:rsidRDefault="002E4817" w:rsidP="002E4817">
      <w:pPr>
        <w:spacing w:line="360" w:lineRule="auto"/>
        <w:jc w:val="center"/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617130">
      <w:pPr>
        <w:spacing w:line="276" w:lineRule="auto"/>
        <w:jc w:val="both"/>
        <w:rPr>
          <w:b/>
        </w:rPr>
      </w:pPr>
      <w:r w:rsidRPr="00013636">
        <w:lastRenderedPageBreak/>
        <w:t>Dz-12.0021.1.457.2013</w:t>
      </w:r>
      <w:r w:rsidRPr="00013636">
        <w:rPr>
          <w:b/>
        </w:rPr>
        <w:t xml:space="preserve">   </w:t>
      </w:r>
    </w:p>
    <w:p w:rsidR="00617130" w:rsidRPr="00013636" w:rsidRDefault="00617130" w:rsidP="00617130">
      <w:pPr>
        <w:spacing w:line="276" w:lineRule="auto"/>
        <w:jc w:val="both"/>
        <w:rPr>
          <w:b/>
        </w:rPr>
      </w:pPr>
    </w:p>
    <w:p w:rsidR="00617130" w:rsidRPr="00013636" w:rsidRDefault="00617130" w:rsidP="00617130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XXXIV/457/2013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2E4817" w:rsidRDefault="002E4817" w:rsidP="002E4817">
      <w:pPr>
        <w:jc w:val="center"/>
        <w:rPr>
          <w:b/>
        </w:rPr>
      </w:pPr>
    </w:p>
    <w:p w:rsidR="00EC3BAE" w:rsidRDefault="00EC3BAE" w:rsidP="002E4817">
      <w:pPr>
        <w:jc w:val="center"/>
        <w:rPr>
          <w:b/>
        </w:rPr>
      </w:pPr>
    </w:p>
    <w:p w:rsidR="00EC3BAE" w:rsidRPr="00013636" w:rsidRDefault="00EC3BAE" w:rsidP="002E4817">
      <w:pPr>
        <w:jc w:val="center"/>
        <w:rPr>
          <w:b/>
        </w:rPr>
      </w:pPr>
    </w:p>
    <w:p w:rsidR="002E4817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 xml:space="preserve">w sprawie: realizacji zadań priorytetowych Dzielnicy XII </w:t>
      </w:r>
    </w:p>
    <w:p w:rsidR="00EC3BAE" w:rsidRPr="00013636" w:rsidRDefault="00EC3BAE" w:rsidP="002E4817">
      <w:pPr>
        <w:jc w:val="both"/>
        <w:rPr>
          <w:b/>
          <w:u w:val="single"/>
        </w:rPr>
      </w:pPr>
    </w:p>
    <w:p w:rsidR="002E4817" w:rsidRPr="00013636" w:rsidRDefault="002E4817" w:rsidP="002E4817">
      <w:pPr>
        <w:jc w:val="both"/>
      </w:pPr>
      <w:r w:rsidRPr="00013636"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GS-01.ŁD.6840.3.111.2011 z dnia 11 kwietnia 2013 r. Rada Dzielnicy XII uchwala, co następuje:</w:t>
      </w:r>
    </w:p>
    <w:p w:rsidR="002E4817" w:rsidRDefault="002E4817" w:rsidP="002E4817">
      <w:pPr>
        <w:jc w:val="both"/>
      </w:pPr>
    </w:p>
    <w:p w:rsidR="002E4817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EC3BAE" w:rsidRPr="00013636" w:rsidRDefault="00EC3BAE" w:rsidP="002E4817">
      <w:pPr>
        <w:jc w:val="center"/>
        <w:rPr>
          <w:b/>
        </w:rPr>
      </w:pP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>Przeznacza się z rezerwy zadań priorytetowych na rok 2013 środki finansowe w wysokości 8 200 zł na realizacje następujących zadań:</w:t>
      </w:r>
    </w:p>
    <w:p w:rsidR="002E4817" w:rsidRPr="00013636" w:rsidRDefault="002E4817" w:rsidP="002E4817">
      <w:pPr>
        <w:spacing w:line="360" w:lineRule="auto"/>
        <w:jc w:val="both"/>
      </w:pPr>
      <w:r w:rsidRPr="00013636">
        <w:t>1/ KS Kolejarz - Prokocim – zakup sprzętu sportowego- kwota 2 000 zł</w:t>
      </w:r>
    </w:p>
    <w:p w:rsidR="002E4817" w:rsidRPr="00013636" w:rsidRDefault="002E4817" w:rsidP="002E4817">
      <w:pPr>
        <w:spacing w:line="360" w:lineRule="auto"/>
        <w:jc w:val="both"/>
      </w:pPr>
      <w:r w:rsidRPr="00013636">
        <w:t>2/ KS Bieżanowianka- zakup sprzętu sportowego – kwota 2 000 zł</w:t>
      </w:r>
    </w:p>
    <w:p w:rsidR="002E4817" w:rsidRPr="00013636" w:rsidRDefault="002E4817" w:rsidP="002E4817">
      <w:pPr>
        <w:spacing w:line="360" w:lineRule="auto"/>
        <w:jc w:val="both"/>
      </w:pPr>
      <w:r w:rsidRPr="00013636">
        <w:t>3/ Przedszkole Nr 49 – zakup sadzonek</w:t>
      </w:r>
      <w:r w:rsidR="00617130" w:rsidRPr="00013636">
        <w:t xml:space="preserve"> (tui) </w:t>
      </w:r>
      <w:r w:rsidRPr="00013636">
        <w:t>do ogrodu przedszkolnego  – kwota 700 zł</w:t>
      </w:r>
    </w:p>
    <w:p w:rsidR="002E4817" w:rsidRPr="00013636" w:rsidRDefault="002E4817" w:rsidP="002E4817">
      <w:pPr>
        <w:spacing w:line="360" w:lineRule="auto"/>
        <w:jc w:val="both"/>
      </w:pPr>
      <w:r w:rsidRPr="00013636">
        <w:t xml:space="preserve">4/ Przedszkole nr 28-dofinansowanie </w:t>
      </w:r>
      <w:r w:rsidR="00EC3BAE">
        <w:t xml:space="preserve"> </w:t>
      </w:r>
      <w:r w:rsidRPr="00013636">
        <w:t xml:space="preserve">pikniku integracyjnego „Witaj Smoku”- </w:t>
      </w:r>
      <w:r w:rsidR="00290998">
        <w:t xml:space="preserve">kwota </w:t>
      </w:r>
      <w:r w:rsidRPr="00013636">
        <w:t>1 500 zł</w:t>
      </w:r>
    </w:p>
    <w:p w:rsidR="002E4817" w:rsidRDefault="002E4817" w:rsidP="002E4817">
      <w:pPr>
        <w:spacing w:line="360" w:lineRule="auto"/>
        <w:jc w:val="both"/>
      </w:pPr>
      <w:r w:rsidRPr="00013636">
        <w:t>5/ wykonanie tablicy informacyjnej (mapa</w:t>
      </w:r>
      <w:r w:rsidR="00EC3BAE">
        <w:t xml:space="preserve"> Dzielnicy XII</w:t>
      </w:r>
      <w:r w:rsidRPr="00013636">
        <w:t xml:space="preserve">)- kwota 2 000 zł </w:t>
      </w:r>
    </w:p>
    <w:p w:rsidR="0046705A" w:rsidRPr="00013636" w:rsidRDefault="0046705A" w:rsidP="002E4817">
      <w:pPr>
        <w:spacing w:line="360" w:lineRule="auto"/>
        <w:jc w:val="both"/>
      </w:pPr>
    </w:p>
    <w:p w:rsidR="002E4817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46705A" w:rsidRPr="00013636" w:rsidRDefault="0046705A" w:rsidP="002E4817">
      <w:pPr>
        <w:spacing w:line="360" w:lineRule="auto"/>
        <w:jc w:val="center"/>
        <w:rPr>
          <w:b/>
        </w:rPr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 xml:space="preserve"> Uchwała wchodzi w życie z dniem podjęcia.</w:t>
      </w: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Pr="00013636" w:rsidRDefault="002E4817" w:rsidP="002E4817">
      <w:pPr>
        <w:jc w:val="center"/>
        <w:rPr>
          <w:b/>
        </w:rPr>
      </w:pPr>
    </w:p>
    <w:p w:rsidR="00617130" w:rsidRPr="00013636" w:rsidRDefault="00617130" w:rsidP="002E4817">
      <w:pPr>
        <w:jc w:val="center"/>
        <w:rPr>
          <w:b/>
        </w:rPr>
      </w:pPr>
    </w:p>
    <w:p w:rsidR="00617130" w:rsidRPr="00013636" w:rsidRDefault="00617130" w:rsidP="002E4817">
      <w:pPr>
        <w:jc w:val="center"/>
        <w:rPr>
          <w:b/>
        </w:rPr>
      </w:pPr>
    </w:p>
    <w:p w:rsidR="00617130" w:rsidRPr="00013636" w:rsidRDefault="00617130" w:rsidP="002E4817">
      <w:pPr>
        <w:jc w:val="center"/>
        <w:rPr>
          <w:b/>
        </w:rPr>
      </w:pPr>
    </w:p>
    <w:p w:rsidR="00617130" w:rsidRPr="00013636" w:rsidRDefault="00617130" w:rsidP="002E4817">
      <w:pPr>
        <w:jc w:val="center"/>
        <w:rPr>
          <w:b/>
        </w:rPr>
      </w:pPr>
    </w:p>
    <w:p w:rsidR="00617130" w:rsidRPr="00013636" w:rsidRDefault="00617130" w:rsidP="002E4817">
      <w:pPr>
        <w:jc w:val="center"/>
        <w:rPr>
          <w:b/>
        </w:rPr>
      </w:pPr>
    </w:p>
    <w:p w:rsidR="00617130" w:rsidRDefault="00617130" w:rsidP="002E4817">
      <w:pPr>
        <w:jc w:val="center"/>
        <w:rPr>
          <w:b/>
        </w:rPr>
      </w:pPr>
    </w:p>
    <w:p w:rsidR="00290998" w:rsidRDefault="00290998" w:rsidP="002E4817">
      <w:pPr>
        <w:jc w:val="center"/>
        <w:rPr>
          <w:b/>
        </w:rPr>
      </w:pPr>
    </w:p>
    <w:p w:rsidR="00290998" w:rsidRDefault="00290998" w:rsidP="002E4817">
      <w:pPr>
        <w:jc w:val="center"/>
        <w:rPr>
          <w:b/>
        </w:rPr>
      </w:pPr>
    </w:p>
    <w:p w:rsidR="00EC3BAE" w:rsidRDefault="00EC3BAE" w:rsidP="002E4817">
      <w:pPr>
        <w:jc w:val="center"/>
        <w:rPr>
          <w:b/>
        </w:rPr>
      </w:pPr>
    </w:p>
    <w:p w:rsidR="00EC3BAE" w:rsidRPr="00013636" w:rsidRDefault="00EC3BAE" w:rsidP="002E4817">
      <w:pPr>
        <w:jc w:val="center"/>
        <w:rPr>
          <w:b/>
        </w:rPr>
      </w:pPr>
    </w:p>
    <w:p w:rsidR="00617130" w:rsidRPr="00013636" w:rsidRDefault="00EC3BAE" w:rsidP="00617130">
      <w:pPr>
        <w:spacing w:line="276" w:lineRule="auto"/>
        <w:jc w:val="both"/>
        <w:rPr>
          <w:b/>
        </w:rPr>
      </w:pPr>
      <w:r>
        <w:lastRenderedPageBreak/>
        <w:t>D</w:t>
      </w:r>
      <w:r w:rsidR="00617130" w:rsidRPr="00013636">
        <w:t>z-12.0021.1.45</w:t>
      </w:r>
      <w:r w:rsidR="00543017">
        <w:t>8</w:t>
      </w:r>
      <w:r w:rsidR="00617130" w:rsidRPr="00013636">
        <w:t>.2013</w:t>
      </w:r>
      <w:r w:rsidR="00617130" w:rsidRPr="00013636">
        <w:rPr>
          <w:b/>
        </w:rPr>
        <w:t xml:space="preserve">   </w:t>
      </w:r>
    </w:p>
    <w:p w:rsidR="00617130" w:rsidRPr="00013636" w:rsidRDefault="00617130" w:rsidP="00617130">
      <w:pPr>
        <w:spacing w:line="276" w:lineRule="auto"/>
        <w:jc w:val="both"/>
        <w:rPr>
          <w:b/>
        </w:rPr>
      </w:pPr>
    </w:p>
    <w:p w:rsidR="00617130" w:rsidRPr="00013636" w:rsidRDefault="00617130" w:rsidP="00617130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XXXIV/45</w:t>
      </w:r>
      <w:r w:rsidR="00543017">
        <w:rPr>
          <w:b/>
        </w:rPr>
        <w:t>8</w:t>
      </w:r>
      <w:r w:rsidRPr="00013636">
        <w:rPr>
          <w:b/>
        </w:rPr>
        <w:t>/2013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617130" w:rsidRPr="00013636" w:rsidRDefault="00617130" w:rsidP="00617130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617130" w:rsidRDefault="00617130" w:rsidP="002E4817">
      <w:pPr>
        <w:jc w:val="center"/>
        <w:rPr>
          <w:b/>
        </w:rPr>
      </w:pPr>
    </w:p>
    <w:p w:rsidR="002F1200" w:rsidRDefault="002F1200" w:rsidP="002E4817">
      <w:pPr>
        <w:jc w:val="center"/>
        <w:rPr>
          <w:b/>
        </w:rPr>
      </w:pPr>
    </w:p>
    <w:p w:rsidR="002F1200" w:rsidRPr="00013636" w:rsidRDefault="002F1200" w:rsidP="002E4817">
      <w:pPr>
        <w:jc w:val="center"/>
        <w:rPr>
          <w:b/>
        </w:rPr>
      </w:pPr>
    </w:p>
    <w:p w:rsidR="002E4817" w:rsidRPr="00013636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>w sprawie: zmiany przeznaczenia środków</w:t>
      </w:r>
      <w:r w:rsidR="00617130" w:rsidRPr="00013636">
        <w:rPr>
          <w:b/>
          <w:u w:val="single"/>
        </w:rPr>
        <w:t xml:space="preserve"> na rok 2013 w </w:t>
      </w:r>
      <w:r w:rsidR="00290998">
        <w:rPr>
          <w:b/>
          <w:u w:val="single"/>
        </w:rPr>
        <w:t xml:space="preserve">ramach zadań powierzonych </w:t>
      </w:r>
      <w:r w:rsidR="00617130" w:rsidRPr="00013636">
        <w:rPr>
          <w:b/>
          <w:u w:val="single"/>
        </w:rPr>
        <w:t xml:space="preserve">zakresie </w:t>
      </w:r>
      <w:r w:rsidRPr="00013636">
        <w:rPr>
          <w:b/>
          <w:u w:val="single"/>
        </w:rPr>
        <w:t>prac remontow</w:t>
      </w:r>
      <w:r w:rsidR="00617130" w:rsidRPr="00013636">
        <w:rPr>
          <w:b/>
          <w:u w:val="single"/>
        </w:rPr>
        <w:t>ych</w:t>
      </w:r>
      <w:r w:rsidRPr="00013636">
        <w:rPr>
          <w:b/>
          <w:u w:val="single"/>
        </w:rPr>
        <w:t xml:space="preserve"> dróg i chodników wraz z oświetleniem.</w:t>
      </w:r>
    </w:p>
    <w:p w:rsidR="002E4817" w:rsidRPr="00551FE0" w:rsidRDefault="002E4817" w:rsidP="002E4817">
      <w:pPr>
        <w:jc w:val="both"/>
        <w:rPr>
          <w:sz w:val="22"/>
          <w:szCs w:val="22"/>
        </w:rPr>
      </w:pPr>
      <w:r w:rsidRPr="00551FE0">
        <w:rPr>
          <w:sz w:val="22"/>
          <w:szCs w:val="22"/>
        </w:rPr>
        <w:t xml:space="preserve">Na podstawie §  6 ust </w:t>
      </w:r>
      <w:r w:rsidR="0046705A" w:rsidRPr="00551FE0">
        <w:rPr>
          <w:sz w:val="22"/>
          <w:szCs w:val="22"/>
        </w:rPr>
        <w:t xml:space="preserve">1 pkt </w:t>
      </w:r>
      <w:r w:rsidRPr="00551FE0">
        <w:rPr>
          <w:sz w:val="22"/>
          <w:szCs w:val="22"/>
        </w:rPr>
        <w:t>2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GS-01.ŁD.6840.3.111.2011 z dnia 11 kwietnia 2013 r. Rada Dzielnicy XII uchwala, co następuje:</w:t>
      </w:r>
    </w:p>
    <w:p w:rsidR="002E4817" w:rsidRPr="00551FE0" w:rsidRDefault="002E4817" w:rsidP="002E4817">
      <w:pPr>
        <w:jc w:val="both"/>
        <w:rPr>
          <w:sz w:val="22"/>
          <w:szCs w:val="22"/>
        </w:rPr>
      </w:pPr>
    </w:p>
    <w:p w:rsidR="002E4817" w:rsidRPr="00013636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 xml:space="preserve">Z puli środków zabezpieczonych dla osiedla Kozłówek uchwałą Nr </w:t>
      </w:r>
      <w:r w:rsidRPr="00013636">
        <w:rPr>
          <w:b/>
        </w:rPr>
        <w:t xml:space="preserve"> </w:t>
      </w:r>
      <w:r w:rsidRPr="00013636">
        <w:t>XXVIII/377/2012 Rady Dzielnicy XII z dnia 20 listopada 201</w:t>
      </w:r>
      <w:r w:rsidR="00DF7D2F">
        <w:t>2</w:t>
      </w:r>
      <w:r w:rsidRPr="00013636">
        <w:t xml:space="preserve"> r. w spr. listy rankingowej zadań powierzonych w zakresie prac remontowych  dróg i chodników na rok 2013 przeznacza się środki finansowe w wysokości  110 000 zł na zadanie inwestycyjne pn. Budowa parkingów przy ul. Okólnej i ul. Na Kozłówce w Krakowie.</w:t>
      </w:r>
    </w:p>
    <w:p w:rsidR="002E4817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290998" w:rsidRDefault="00290998" w:rsidP="002E4817">
      <w:pPr>
        <w:spacing w:line="360" w:lineRule="auto"/>
        <w:jc w:val="center"/>
        <w:rPr>
          <w:b/>
        </w:rPr>
      </w:pPr>
    </w:p>
    <w:p w:rsidR="006C37D6" w:rsidRDefault="006C37D6" w:rsidP="00543017">
      <w:pPr>
        <w:spacing w:line="360" w:lineRule="auto"/>
        <w:jc w:val="both"/>
      </w:pPr>
      <w:r>
        <w:tab/>
      </w:r>
      <w:r w:rsidRPr="006C37D6">
        <w:t xml:space="preserve">Przeznacza się środki finansowe w wysokości 100 000 zł zabezpieczone dla osiedla Bieżanów Nowy </w:t>
      </w:r>
      <w:r>
        <w:t>uchwałą</w:t>
      </w:r>
      <w:r w:rsidRPr="006C37D6">
        <w:t xml:space="preserve"> </w:t>
      </w:r>
      <w:r w:rsidRPr="00013636">
        <w:t xml:space="preserve">Nr </w:t>
      </w:r>
      <w:r w:rsidRPr="00013636">
        <w:rPr>
          <w:b/>
        </w:rPr>
        <w:t xml:space="preserve"> </w:t>
      </w:r>
      <w:r w:rsidRPr="00013636">
        <w:t>XXVIII/377/2012 Rady Dzielnicy XII z dnia 20 listopada 201</w:t>
      </w:r>
      <w:r>
        <w:t>2</w:t>
      </w:r>
      <w:r w:rsidRPr="00013636">
        <w:t xml:space="preserve"> r.</w:t>
      </w:r>
      <w:r>
        <w:t xml:space="preserve"> na realizację </w:t>
      </w:r>
      <w:r w:rsidR="00543017">
        <w:t>zadania inwestycyjnego pn. Modernizacja ciągu pieszego wzdłuż ulicy Ćwiklińskiej i Teligi od ul. Telimeny w kierunku ul. Konrada Wallenroda.</w:t>
      </w:r>
    </w:p>
    <w:p w:rsidR="00543017" w:rsidRDefault="00543017" w:rsidP="00543017">
      <w:pPr>
        <w:spacing w:line="360" w:lineRule="auto"/>
        <w:jc w:val="both"/>
      </w:pPr>
    </w:p>
    <w:p w:rsidR="00543017" w:rsidRDefault="00543017" w:rsidP="00543017">
      <w:pPr>
        <w:spacing w:line="360" w:lineRule="auto"/>
        <w:jc w:val="center"/>
        <w:rPr>
          <w:b/>
        </w:rPr>
      </w:pPr>
      <w:r w:rsidRPr="00013636">
        <w:rPr>
          <w:b/>
        </w:rPr>
        <w:t xml:space="preserve">§ </w:t>
      </w:r>
      <w:r>
        <w:rPr>
          <w:b/>
        </w:rPr>
        <w:t>3</w:t>
      </w:r>
    </w:p>
    <w:p w:rsidR="00543017" w:rsidRPr="006C37D6" w:rsidRDefault="00543017" w:rsidP="002E4817">
      <w:pPr>
        <w:spacing w:line="360" w:lineRule="auto"/>
        <w:jc w:val="center"/>
      </w:pPr>
    </w:p>
    <w:p w:rsidR="002E4817" w:rsidRPr="00013636" w:rsidRDefault="002E4817" w:rsidP="002E4817">
      <w:pPr>
        <w:spacing w:line="360" w:lineRule="auto"/>
        <w:jc w:val="both"/>
      </w:pPr>
      <w:r w:rsidRPr="00013636">
        <w:tab/>
        <w:t xml:space="preserve"> Uchwała wchodzi w życie z dniem podjęcia.</w:t>
      </w: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2E4817" w:rsidRDefault="002E4817" w:rsidP="002E4817">
      <w:pPr>
        <w:spacing w:line="276" w:lineRule="auto"/>
        <w:jc w:val="both"/>
        <w:rPr>
          <w:b/>
        </w:rPr>
      </w:pPr>
    </w:p>
    <w:p w:rsidR="00551FE0" w:rsidRDefault="00551FE0" w:rsidP="002E4817">
      <w:pPr>
        <w:spacing w:line="276" w:lineRule="auto"/>
        <w:jc w:val="both"/>
        <w:rPr>
          <w:b/>
        </w:rPr>
      </w:pPr>
    </w:p>
    <w:p w:rsidR="00551FE0" w:rsidRDefault="00551FE0" w:rsidP="002E4817">
      <w:pPr>
        <w:spacing w:line="276" w:lineRule="auto"/>
        <w:jc w:val="both"/>
        <w:rPr>
          <w:b/>
        </w:rPr>
      </w:pPr>
    </w:p>
    <w:p w:rsidR="00551FE0" w:rsidRDefault="00551FE0" w:rsidP="002E4817">
      <w:pPr>
        <w:spacing w:line="276" w:lineRule="auto"/>
        <w:jc w:val="both"/>
        <w:rPr>
          <w:b/>
        </w:rPr>
      </w:pPr>
    </w:p>
    <w:p w:rsidR="00551FE0" w:rsidRDefault="00551FE0" w:rsidP="002E4817">
      <w:pPr>
        <w:spacing w:line="276" w:lineRule="auto"/>
        <w:jc w:val="both"/>
        <w:rPr>
          <w:b/>
        </w:rPr>
      </w:pPr>
    </w:p>
    <w:p w:rsidR="00551FE0" w:rsidRPr="00013636" w:rsidRDefault="00551FE0" w:rsidP="002E4817">
      <w:pPr>
        <w:spacing w:line="276" w:lineRule="auto"/>
        <w:jc w:val="both"/>
        <w:rPr>
          <w:b/>
        </w:rPr>
      </w:pPr>
    </w:p>
    <w:p w:rsidR="00543017" w:rsidRPr="00013636" w:rsidRDefault="00543017" w:rsidP="00543017">
      <w:pPr>
        <w:spacing w:line="276" w:lineRule="auto"/>
        <w:jc w:val="both"/>
        <w:rPr>
          <w:b/>
        </w:rPr>
      </w:pPr>
      <w:r w:rsidRPr="00013636">
        <w:lastRenderedPageBreak/>
        <w:t>Dz-12.0021.1.45</w:t>
      </w:r>
      <w:r>
        <w:t>9</w:t>
      </w:r>
      <w:r w:rsidRPr="00013636">
        <w:t>.2013</w:t>
      </w:r>
      <w:r w:rsidRPr="00013636">
        <w:rPr>
          <w:b/>
        </w:rPr>
        <w:t xml:space="preserve">   </w:t>
      </w:r>
    </w:p>
    <w:p w:rsidR="00543017" w:rsidRPr="00013636" w:rsidRDefault="00543017" w:rsidP="00543017">
      <w:pPr>
        <w:spacing w:line="276" w:lineRule="auto"/>
        <w:jc w:val="both"/>
        <w:rPr>
          <w:b/>
        </w:rPr>
      </w:pPr>
    </w:p>
    <w:p w:rsidR="00543017" w:rsidRPr="00013636" w:rsidRDefault="00543017" w:rsidP="00543017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XXXIV/45</w:t>
      </w:r>
      <w:r>
        <w:rPr>
          <w:b/>
        </w:rPr>
        <w:t>9</w:t>
      </w:r>
      <w:r w:rsidRPr="00013636">
        <w:rPr>
          <w:b/>
        </w:rPr>
        <w:t>/2013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543017" w:rsidRPr="00013636" w:rsidRDefault="00543017" w:rsidP="00543017">
      <w:pPr>
        <w:jc w:val="center"/>
        <w:rPr>
          <w:b/>
        </w:rPr>
      </w:pPr>
    </w:p>
    <w:p w:rsidR="00543017" w:rsidRPr="00013636" w:rsidRDefault="00543017" w:rsidP="00543017">
      <w:pPr>
        <w:jc w:val="center"/>
        <w:rPr>
          <w:b/>
        </w:rPr>
      </w:pPr>
    </w:p>
    <w:p w:rsidR="006C37D6" w:rsidRDefault="006C37D6" w:rsidP="006C37D6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</w:t>
      </w:r>
    </w:p>
    <w:p w:rsidR="002F1200" w:rsidRPr="00013636" w:rsidRDefault="002F1200" w:rsidP="006C37D6">
      <w:pPr>
        <w:spacing w:line="276" w:lineRule="auto"/>
        <w:jc w:val="both"/>
        <w:rPr>
          <w:b/>
          <w:u w:val="single"/>
        </w:rPr>
      </w:pPr>
    </w:p>
    <w:p w:rsidR="006C37D6" w:rsidRDefault="006C37D6" w:rsidP="006C37D6">
      <w:pPr>
        <w:jc w:val="both"/>
        <w:rPr>
          <w:b/>
          <w:u w:val="single"/>
        </w:rPr>
      </w:pPr>
      <w:r w:rsidRPr="00013636">
        <w:rPr>
          <w:b/>
          <w:u w:val="single"/>
        </w:rPr>
        <w:t xml:space="preserve">w sprawie: </w:t>
      </w:r>
      <w:r>
        <w:rPr>
          <w:b/>
          <w:u w:val="single"/>
        </w:rPr>
        <w:t>uwag do Miejscow</w:t>
      </w:r>
      <w:r w:rsidR="00290998">
        <w:rPr>
          <w:b/>
          <w:u w:val="single"/>
        </w:rPr>
        <w:t>ych</w:t>
      </w:r>
      <w:r>
        <w:rPr>
          <w:b/>
          <w:u w:val="single"/>
        </w:rPr>
        <w:t xml:space="preserve"> Plan</w:t>
      </w:r>
      <w:r w:rsidR="00290998">
        <w:rPr>
          <w:b/>
          <w:u w:val="single"/>
        </w:rPr>
        <w:t>ów</w:t>
      </w:r>
      <w:r>
        <w:rPr>
          <w:b/>
          <w:u w:val="single"/>
        </w:rPr>
        <w:t xml:space="preserve"> Zagospodarowania Przestrzennego</w:t>
      </w:r>
      <w:r w:rsidR="00EC3BAE">
        <w:rPr>
          <w:b/>
          <w:u w:val="single"/>
        </w:rPr>
        <w:t xml:space="preserve"> dla obszaru</w:t>
      </w:r>
      <w:r>
        <w:rPr>
          <w:b/>
          <w:u w:val="single"/>
        </w:rPr>
        <w:t xml:space="preserve"> </w:t>
      </w:r>
      <w:r w:rsidR="00290998">
        <w:rPr>
          <w:b/>
          <w:u w:val="single"/>
        </w:rPr>
        <w:t>„</w:t>
      </w:r>
      <w:r>
        <w:rPr>
          <w:b/>
          <w:u w:val="single"/>
        </w:rPr>
        <w:t>Park Aleksandry</w:t>
      </w:r>
      <w:r w:rsidR="00EC3BAE">
        <w:rPr>
          <w:b/>
          <w:u w:val="single"/>
        </w:rPr>
        <w:t>-</w:t>
      </w:r>
      <w:r>
        <w:rPr>
          <w:b/>
          <w:u w:val="single"/>
        </w:rPr>
        <w:t>Północ” i „</w:t>
      </w:r>
      <w:r w:rsidR="00290998">
        <w:rPr>
          <w:b/>
          <w:u w:val="single"/>
        </w:rPr>
        <w:t>Park Aleksandry</w:t>
      </w:r>
      <w:r w:rsidR="00EC3BAE">
        <w:rPr>
          <w:b/>
          <w:u w:val="single"/>
        </w:rPr>
        <w:t>-</w:t>
      </w:r>
      <w:r>
        <w:rPr>
          <w:b/>
          <w:u w:val="single"/>
        </w:rPr>
        <w:t>Południe”</w:t>
      </w:r>
      <w:r w:rsidR="00290998">
        <w:rPr>
          <w:b/>
          <w:u w:val="single"/>
        </w:rPr>
        <w:t>.</w:t>
      </w:r>
    </w:p>
    <w:p w:rsidR="00290998" w:rsidRDefault="00290998" w:rsidP="006C37D6">
      <w:pPr>
        <w:jc w:val="both"/>
        <w:rPr>
          <w:b/>
          <w:u w:val="single"/>
        </w:rPr>
      </w:pPr>
    </w:p>
    <w:p w:rsidR="006C37D6" w:rsidRDefault="006C37D6" w:rsidP="006C37D6">
      <w:pPr>
        <w:jc w:val="both"/>
        <w:rPr>
          <w:sz w:val="22"/>
          <w:szCs w:val="22"/>
        </w:rPr>
      </w:pPr>
      <w:r w:rsidRPr="00290998">
        <w:rPr>
          <w:sz w:val="22"/>
          <w:szCs w:val="22"/>
        </w:rPr>
        <w:t xml:space="preserve">Na podstawie § 4 pkt </w:t>
      </w:r>
      <w:r w:rsidR="002F1200">
        <w:rPr>
          <w:sz w:val="22"/>
          <w:szCs w:val="22"/>
        </w:rPr>
        <w:t xml:space="preserve">4 </w:t>
      </w:r>
      <w:r w:rsidRPr="00290998">
        <w:rPr>
          <w:sz w:val="22"/>
          <w:szCs w:val="22"/>
        </w:rPr>
        <w:t xml:space="preserve">lit </w:t>
      </w:r>
      <w:r w:rsidR="002F1200">
        <w:rPr>
          <w:sz w:val="22"/>
          <w:szCs w:val="22"/>
        </w:rPr>
        <w:t>g</w:t>
      </w:r>
      <w:r w:rsidRPr="00290998">
        <w:rPr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</w:t>
      </w:r>
      <w:r w:rsidR="00290998">
        <w:rPr>
          <w:sz w:val="22"/>
          <w:szCs w:val="22"/>
        </w:rPr>
        <w:t>R</w:t>
      </w:r>
      <w:r w:rsidRPr="00290998">
        <w:rPr>
          <w:sz w:val="22"/>
          <w:szCs w:val="22"/>
        </w:rPr>
        <w:t>ada Dzielnicy XII uchwala, co następuje:</w:t>
      </w:r>
    </w:p>
    <w:p w:rsidR="002F1200" w:rsidRPr="00290998" w:rsidRDefault="002F1200" w:rsidP="006C37D6">
      <w:pPr>
        <w:jc w:val="both"/>
        <w:rPr>
          <w:sz w:val="22"/>
          <w:szCs w:val="22"/>
        </w:rPr>
      </w:pPr>
    </w:p>
    <w:p w:rsidR="006C37D6" w:rsidRDefault="006C37D6" w:rsidP="006C37D6">
      <w:pPr>
        <w:jc w:val="both"/>
        <w:rPr>
          <w:sz w:val="22"/>
          <w:szCs w:val="22"/>
        </w:rPr>
      </w:pPr>
    </w:p>
    <w:p w:rsidR="002F1200" w:rsidRPr="00290998" w:rsidRDefault="002F1200" w:rsidP="006C37D6">
      <w:pPr>
        <w:jc w:val="both"/>
        <w:rPr>
          <w:sz w:val="22"/>
          <w:szCs w:val="22"/>
        </w:rPr>
      </w:pPr>
    </w:p>
    <w:p w:rsidR="006C37D6" w:rsidRPr="00013636" w:rsidRDefault="006C37D6" w:rsidP="006C37D6">
      <w:pPr>
        <w:jc w:val="center"/>
        <w:rPr>
          <w:b/>
        </w:rPr>
      </w:pPr>
      <w:r w:rsidRPr="00013636">
        <w:rPr>
          <w:b/>
        </w:rPr>
        <w:t>§ 1</w:t>
      </w:r>
    </w:p>
    <w:p w:rsidR="006C37D6" w:rsidRPr="00013636" w:rsidRDefault="006C37D6" w:rsidP="00290998">
      <w:pPr>
        <w:jc w:val="both"/>
        <w:rPr>
          <w:b/>
        </w:rPr>
      </w:pPr>
    </w:p>
    <w:p w:rsidR="00B50AD5" w:rsidRPr="00B50AD5" w:rsidRDefault="002F1200" w:rsidP="00B50AD5">
      <w:pPr>
        <w:spacing w:line="360" w:lineRule="auto"/>
        <w:jc w:val="both"/>
      </w:pPr>
      <w:r>
        <w:tab/>
      </w:r>
      <w:r w:rsidR="00290998" w:rsidRPr="00B50AD5">
        <w:t>Wniosku</w:t>
      </w:r>
      <w:r w:rsidR="00B50AD5" w:rsidRPr="00B50AD5">
        <w:t>je</w:t>
      </w:r>
      <w:r w:rsidR="00290998" w:rsidRPr="00B50AD5">
        <w:t xml:space="preserve"> się do </w:t>
      </w:r>
      <w:r>
        <w:t>Biura Planowania Przestrzennego</w:t>
      </w:r>
      <w:r w:rsidR="00290998" w:rsidRPr="00B50AD5">
        <w:t xml:space="preserve">  </w:t>
      </w:r>
      <w:r>
        <w:t>Miasta Krakowa</w:t>
      </w:r>
      <w:r w:rsidR="00290998" w:rsidRPr="00B50AD5">
        <w:t xml:space="preserve"> o uwzględnienie w Miejsco</w:t>
      </w:r>
      <w:r w:rsidR="00B50AD5" w:rsidRPr="00B50AD5">
        <w:t>w</w:t>
      </w:r>
      <w:r w:rsidR="00290998" w:rsidRPr="00B50AD5">
        <w:t>y</w:t>
      </w:r>
      <w:r>
        <w:t>m</w:t>
      </w:r>
      <w:r w:rsidR="00290998" w:rsidRPr="00B50AD5">
        <w:t xml:space="preserve"> </w:t>
      </w:r>
      <w:r w:rsidR="00B50AD5" w:rsidRPr="00B50AD5">
        <w:t>P</w:t>
      </w:r>
      <w:r w:rsidR="00290998" w:rsidRPr="00B50AD5">
        <w:t>lan</w:t>
      </w:r>
      <w:r>
        <w:t>ie</w:t>
      </w:r>
      <w:r w:rsidR="00290998" w:rsidRPr="00B50AD5">
        <w:t xml:space="preserve"> </w:t>
      </w:r>
      <w:r w:rsidR="00B50AD5" w:rsidRPr="00B50AD5">
        <w:t>Z</w:t>
      </w:r>
      <w:r w:rsidR="00290998" w:rsidRPr="00B50AD5">
        <w:t xml:space="preserve">agospodarowania Przestrzennego </w:t>
      </w:r>
      <w:r>
        <w:t xml:space="preserve">dla obszaru </w:t>
      </w:r>
      <w:r w:rsidR="006C37D6" w:rsidRPr="00B50AD5">
        <w:tab/>
      </w:r>
      <w:r w:rsidR="00B50AD5" w:rsidRPr="00B50AD5">
        <w:t>„Park Aleksandry</w:t>
      </w:r>
      <w:r>
        <w:t>-</w:t>
      </w:r>
      <w:r w:rsidR="00B50AD5" w:rsidRPr="00B50AD5">
        <w:t xml:space="preserve">Północ” </w:t>
      </w:r>
      <w:r>
        <w:t xml:space="preserve">oraz </w:t>
      </w:r>
      <w:r w:rsidRPr="00B50AD5">
        <w:t>Miejscowy</w:t>
      </w:r>
      <w:r>
        <w:t>m</w:t>
      </w:r>
      <w:r w:rsidRPr="00B50AD5">
        <w:t xml:space="preserve"> Plan</w:t>
      </w:r>
      <w:r>
        <w:t>ie</w:t>
      </w:r>
      <w:r w:rsidRPr="00B50AD5">
        <w:t xml:space="preserve"> Zagospodarowania Przestrzennego </w:t>
      </w:r>
      <w:r>
        <w:t>dla obszaru</w:t>
      </w:r>
      <w:r w:rsidR="00B50AD5" w:rsidRPr="00B50AD5">
        <w:t xml:space="preserve"> „Park Aleksandry</w:t>
      </w:r>
      <w:r>
        <w:t>-</w:t>
      </w:r>
      <w:r w:rsidR="00B50AD5" w:rsidRPr="00B50AD5">
        <w:t>Południe” następując</w:t>
      </w:r>
      <w:r>
        <w:t>ych uwag:</w:t>
      </w:r>
    </w:p>
    <w:p w:rsidR="00B50AD5" w:rsidRPr="00B50AD5" w:rsidRDefault="00B50AD5" w:rsidP="00B50AD5">
      <w:pPr>
        <w:spacing w:line="360" w:lineRule="auto"/>
        <w:jc w:val="both"/>
      </w:pPr>
      <w:r w:rsidRPr="00B50AD5">
        <w:t>Teren oznaczony „MW” nad Potokiem Bieżanowskim wprowadzić z powrotem do Parku Aleksandry jako teren zieleni urządzonej „ZU” oraz zapewnić ochronę parków rzecznych w obszarze doliny rzeki Serafy i Malinówki wraz z dopływami.</w:t>
      </w:r>
    </w:p>
    <w:p w:rsidR="006C37D6" w:rsidRPr="00013636" w:rsidRDefault="006C37D6" w:rsidP="006C37D6">
      <w:pPr>
        <w:jc w:val="both"/>
      </w:pPr>
    </w:p>
    <w:p w:rsidR="006C37D6" w:rsidRPr="00013636" w:rsidRDefault="006C37D6" w:rsidP="006C37D6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6C37D6" w:rsidRPr="00013636" w:rsidRDefault="006C37D6" w:rsidP="006C37D6">
      <w:pPr>
        <w:jc w:val="center"/>
        <w:rPr>
          <w:b/>
        </w:rPr>
      </w:pPr>
    </w:p>
    <w:p w:rsidR="006C37D6" w:rsidRDefault="006C37D6" w:rsidP="006C37D6">
      <w:pPr>
        <w:jc w:val="both"/>
      </w:pPr>
      <w:r w:rsidRPr="00013636">
        <w:t xml:space="preserve">          Uchwała wchodzi w życie z dniem podjęcia.</w:t>
      </w: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Default="00B50AD5" w:rsidP="006C37D6">
      <w:pPr>
        <w:jc w:val="both"/>
      </w:pPr>
    </w:p>
    <w:p w:rsidR="00B50AD5" w:rsidRPr="00251427" w:rsidRDefault="00B50AD5" w:rsidP="00B50AD5">
      <w:pPr>
        <w:pBdr>
          <w:bottom w:val="single" w:sz="4" w:space="1" w:color="auto"/>
        </w:pBdr>
        <w:jc w:val="center"/>
      </w:pPr>
      <w:r w:rsidRPr="00251427">
        <w:lastRenderedPageBreak/>
        <w:t>Uzasadnienie</w:t>
      </w:r>
    </w:p>
    <w:p w:rsidR="00B50AD5" w:rsidRPr="00251427" w:rsidRDefault="00B50AD5" w:rsidP="00B50AD5">
      <w:pPr>
        <w:spacing w:line="360" w:lineRule="auto"/>
        <w:jc w:val="both"/>
      </w:pPr>
      <w:r>
        <w:t>1.</w:t>
      </w:r>
      <w:r w:rsidRPr="00251427">
        <w:t xml:space="preserve"> W wprowadzonym w 2007 roku Miejscowym Planie Zagospodarowanie Przestrzennego obszaru Parku Aleksandry przyjętym jednogłośnie uchwałą Rady Miasta Krakowa i zaskarżonym skutecznie w Sądzie Administracyjnym ze względów formalnych a nie merytorycznych, między ul. Ćwiklińskiej a ul. Bieżanowską rozciąga się ciągły pas zieleni urządzonej „Z</w:t>
      </w:r>
      <w:r>
        <w:t>U</w:t>
      </w:r>
      <w:r w:rsidRPr="00251427">
        <w:t>’ co było stanowczym żądaniem Rady Dzielnicy XII i było poparte dużą ilością wniosków z podpisami od 3 tys. mieszkańców</w:t>
      </w:r>
      <w:r>
        <w:t>.</w:t>
      </w:r>
      <w:r w:rsidRPr="00251427">
        <w:t xml:space="preserve"> Rada Dzielnicy XII ma obowiązek honorować wolę mieszkańców.</w:t>
      </w:r>
    </w:p>
    <w:p w:rsidR="00B50AD5" w:rsidRPr="00251427" w:rsidRDefault="00B50AD5" w:rsidP="00B50AD5">
      <w:pPr>
        <w:spacing w:line="360" w:lineRule="auto"/>
        <w:jc w:val="both"/>
      </w:pPr>
      <w:r w:rsidRPr="00251427">
        <w:t xml:space="preserve">2. Pas zieleni urządzonej </w:t>
      </w:r>
      <w:r>
        <w:t xml:space="preserve">„ZN” </w:t>
      </w:r>
      <w:r w:rsidRPr="00251427">
        <w:t>rozciągający się nad potokiem Bieżanowskim od os. Rżąka poprzez ul. Wielicką, Ćwiklińskiej i Bieżanowską, należy do zespołu parków rzecznych (park rzeczny Malinówk</w:t>
      </w:r>
      <w:r>
        <w:t>i</w:t>
      </w:r>
      <w:r w:rsidRPr="00251427">
        <w:t xml:space="preserve"> z dopływami </w:t>
      </w:r>
      <w:r>
        <w:t xml:space="preserve">i </w:t>
      </w:r>
      <w:r w:rsidRPr="00251427">
        <w:t xml:space="preserve">Serafy) i podlega specjalnej ochronie. </w:t>
      </w:r>
    </w:p>
    <w:p w:rsidR="00B50AD5" w:rsidRPr="00251427" w:rsidRDefault="00B50AD5" w:rsidP="00B50AD5">
      <w:pPr>
        <w:spacing w:line="360" w:lineRule="auto"/>
        <w:jc w:val="both"/>
      </w:pPr>
      <w:r w:rsidRPr="00251427">
        <w:t xml:space="preserve">3. Pas zieleni urządzonej </w:t>
      </w:r>
      <w:r>
        <w:t xml:space="preserve">„ZN” </w:t>
      </w:r>
      <w:r w:rsidRPr="00251427">
        <w:t>nad potokiem Bieżanowskim stanowi korytarz przewietrzania miasta, niezbędny zdaniem wybitnych specjalistów opiniujących obowiązujące dotąd S</w:t>
      </w:r>
      <w:r>
        <w:t xml:space="preserve">tudium </w:t>
      </w:r>
      <w:r w:rsidRPr="00251427">
        <w:t>U</w:t>
      </w:r>
      <w:r>
        <w:t xml:space="preserve">warunkowań </w:t>
      </w:r>
      <w:r w:rsidRPr="00251427">
        <w:t>i K</w:t>
      </w:r>
      <w:r>
        <w:t xml:space="preserve">ierunków </w:t>
      </w:r>
      <w:r w:rsidRPr="00251427">
        <w:t>Z</w:t>
      </w:r>
      <w:r>
        <w:t xml:space="preserve">agospodarowania </w:t>
      </w:r>
      <w:r w:rsidRPr="00251427">
        <w:t>P</w:t>
      </w:r>
      <w:r>
        <w:t xml:space="preserve">rzestrzennego </w:t>
      </w:r>
      <w:r w:rsidRPr="00251427">
        <w:t>M</w:t>
      </w:r>
      <w:r>
        <w:t xml:space="preserve">iasta </w:t>
      </w:r>
      <w:r w:rsidRPr="00251427">
        <w:t>K</w:t>
      </w:r>
      <w:r>
        <w:t>rakowa</w:t>
      </w:r>
      <w:r w:rsidRPr="00251427">
        <w:t xml:space="preserve"> dla ochrony przez katastrofą ekologiczną Krakowa.</w:t>
      </w:r>
    </w:p>
    <w:p w:rsidR="00B50AD5" w:rsidRPr="00251427" w:rsidRDefault="00B50AD5" w:rsidP="00B50AD5">
      <w:pPr>
        <w:spacing w:line="360" w:lineRule="auto"/>
        <w:jc w:val="both"/>
      </w:pPr>
      <w:r w:rsidRPr="00251427">
        <w:t>Zlokalizowanie terenu zabudowy mieszkaniowej wielorodzinnej, średniej i wysokiej intensywności (MW) nad potokiem Bieżanowskim (jednostka urbanistyczna 31) niweczy plan utworzenia korytarza powietrznego.</w:t>
      </w:r>
    </w:p>
    <w:p w:rsidR="00B50AD5" w:rsidRPr="00251427" w:rsidRDefault="00B50AD5" w:rsidP="00B50AD5">
      <w:pPr>
        <w:spacing w:line="360" w:lineRule="auto"/>
        <w:jc w:val="both"/>
      </w:pPr>
      <w:r w:rsidRPr="00251427">
        <w:t>4. Każda zabudowa zmniejsza % powierzchni biologicznie czynnej  i zwiększa zagrożenie powodziowe tego rejonu.</w:t>
      </w:r>
    </w:p>
    <w:p w:rsidR="00B50AD5" w:rsidRPr="00251427" w:rsidRDefault="00B50AD5" w:rsidP="00B50AD5">
      <w:pPr>
        <w:jc w:val="both"/>
      </w:pPr>
    </w:p>
    <w:p w:rsidR="00B50AD5" w:rsidRPr="00251427" w:rsidRDefault="00B50AD5" w:rsidP="00B50AD5">
      <w:pPr>
        <w:jc w:val="both"/>
      </w:pPr>
    </w:p>
    <w:p w:rsidR="006C37D6" w:rsidRPr="00013636" w:rsidRDefault="006C37D6" w:rsidP="006C37D6">
      <w:pPr>
        <w:jc w:val="both"/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Default="00617130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Default="0046705A" w:rsidP="002E4817">
      <w:pPr>
        <w:spacing w:line="276" w:lineRule="auto"/>
        <w:jc w:val="both"/>
        <w:rPr>
          <w:b/>
        </w:rPr>
      </w:pPr>
    </w:p>
    <w:p w:rsidR="0046705A" w:rsidRPr="00013636" w:rsidRDefault="0046705A" w:rsidP="0046705A">
      <w:pPr>
        <w:spacing w:line="276" w:lineRule="auto"/>
        <w:jc w:val="both"/>
        <w:rPr>
          <w:b/>
        </w:rPr>
      </w:pPr>
      <w:r w:rsidRPr="00013636">
        <w:lastRenderedPageBreak/>
        <w:t>Dz-12.0021.1.4</w:t>
      </w:r>
      <w:r>
        <w:t>60</w:t>
      </w:r>
      <w:r w:rsidRPr="00013636">
        <w:t>.2013</w:t>
      </w:r>
      <w:r w:rsidRPr="00013636">
        <w:rPr>
          <w:b/>
        </w:rPr>
        <w:t xml:space="preserve">   </w:t>
      </w:r>
    </w:p>
    <w:p w:rsidR="0046705A" w:rsidRPr="00013636" w:rsidRDefault="0046705A" w:rsidP="0046705A">
      <w:pPr>
        <w:spacing w:line="276" w:lineRule="auto"/>
        <w:jc w:val="both"/>
        <w:rPr>
          <w:b/>
        </w:rPr>
      </w:pPr>
    </w:p>
    <w:p w:rsidR="0046705A" w:rsidRPr="00013636" w:rsidRDefault="0046705A" w:rsidP="0046705A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</w:t>
      </w:r>
      <w:r>
        <w:rPr>
          <w:b/>
        </w:rPr>
        <w:t>60</w:t>
      </w:r>
      <w:r w:rsidRPr="00013636">
        <w:rPr>
          <w:b/>
        </w:rPr>
        <w:t>/2013</w:t>
      </w:r>
    </w:p>
    <w:p w:rsidR="0046705A" w:rsidRPr="00013636" w:rsidRDefault="0046705A" w:rsidP="0046705A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46705A" w:rsidRPr="00013636" w:rsidRDefault="0046705A" w:rsidP="0046705A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46705A" w:rsidRPr="00013636" w:rsidRDefault="0046705A" w:rsidP="0046705A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46705A" w:rsidRPr="00013636" w:rsidRDefault="0046705A" w:rsidP="0046705A">
      <w:pPr>
        <w:jc w:val="center"/>
        <w:rPr>
          <w:b/>
        </w:rPr>
      </w:pPr>
    </w:p>
    <w:p w:rsidR="0046705A" w:rsidRPr="00013636" w:rsidRDefault="0046705A" w:rsidP="0046705A">
      <w:pPr>
        <w:jc w:val="center"/>
        <w:rPr>
          <w:b/>
        </w:rPr>
      </w:pPr>
    </w:p>
    <w:p w:rsidR="0046705A" w:rsidRPr="00013636" w:rsidRDefault="0046705A" w:rsidP="0046705A">
      <w:pPr>
        <w:spacing w:line="276" w:lineRule="auto"/>
        <w:jc w:val="both"/>
        <w:rPr>
          <w:b/>
          <w:u w:val="single"/>
        </w:rPr>
      </w:pPr>
      <w:r w:rsidRPr="00013636">
        <w:rPr>
          <w:b/>
        </w:rPr>
        <w:t xml:space="preserve">       </w:t>
      </w:r>
    </w:p>
    <w:p w:rsidR="0046705A" w:rsidRPr="00013636" w:rsidRDefault="0046705A" w:rsidP="0046705A">
      <w:pPr>
        <w:jc w:val="both"/>
        <w:rPr>
          <w:b/>
          <w:u w:val="single"/>
        </w:rPr>
      </w:pPr>
      <w:r w:rsidRPr="00013636">
        <w:rPr>
          <w:b/>
          <w:u w:val="single"/>
        </w:rPr>
        <w:t>w sprawie: opinii warunków zabudowy dla inwestycji pn. Budowa zespołu budynków mieszkalnych wielorodzinnych przy ul. Polonijnej w Krakowie.</w:t>
      </w:r>
    </w:p>
    <w:p w:rsidR="0046705A" w:rsidRPr="00013636" w:rsidRDefault="0046705A" w:rsidP="0046705A">
      <w:pPr>
        <w:jc w:val="both"/>
      </w:pPr>
      <w:r w:rsidRPr="00013636"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AU-02-5.6730.2.600.2013.MCA z dnia 2 kwietnia 2013 r. Rada Dzielnicy XII uchwala, co następuje:</w:t>
      </w:r>
    </w:p>
    <w:p w:rsidR="0046705A" w:rsidRDefault="0046705A" w:rsidP="0046705A">
      <w:pPr>
        <w:jc w:val="both"/>
      </w:pPr>
    </w:p>
    <w:p w:rsidR="0046705A" w:rsidRPr="00013636" w:rsidRDefault="0046705A" w:rsidP="0046705A">
      <w:pPr>
        <w:jc w:val="both"/>
      </w:pPr>
    </w:p>
    <w:p w:rsidR="0046705A" w:rsidRPr="00013636" w:rsidRDefault="0046705A" w:rsidP="0046705A">
      <w:pPr>
        <w:jc w:val="center"/>
        <w:rPr>
          <w:b/>
        </w:rPr>
      </w:pPr>
      <w:r w:rsidRPr="00013636">
        <w:rPr>
          <w:b/>
        </w:rPr>
        <w:t>§ 1</w:t>
      </w:r>
    </w:p>
    <w:p w:rsidR="0046705A" w:rsidRPr="00013636" w:rsidRDefault="0046705A" w:rsidP="0046705A">
      <w:pPr>
        <w:jc w:val="center"/>
        <w:rPr>
          <w:b/>
        </w:rPr>
      </w:pPr>
    </w:p>
    <w:p w:rsidR="0046705A" w:rsidRDefault="0046705A" w:rsidP="0046705A">
      <w:pPr>
        <w:spacing w:line="360" w:lineRule="auto"/>
        <w:jc w:val="both"/>
      </w:pPr>
      <w:r w:rsidRPr="00013636">
        <w:tab/>
        <w:t xml:space="preserve">Opiniuje się negatywnie warunki zabudowy dla inwestycji pn. Budowa zespołu budynków mieszkalnych wielorodzinnych z garażami wbudowanymi, układem drogowym, miejscami parkingowymi zewnętrznymi, wolnostojącą stacją trafo na działkach nr 227/53, 228/1 i części działki nr 227/53 obr. 50 Podgórze, wraz z infrastrukturą techniczną i przebudową wjazdu na częściach działek nr 227/50, 337, 338, 339, 340, 341, 342, 343, 344, 345, 346 obr. 50 Podgórze przy ul. Polonijnej w Krakowie. </w:t>
      </w:r>
    </w:p>
    <w:p w:rsidR="0046705A" w:rsidRPr="00013636" w:rsidRDefault="0046705A" w:rsidP="0046705A">
      <w:pPr>
        <w:spacing w:line="360" w:lineRule="auto"/>
        <w:jc w:val="both"/>
      </w:pPr>
    </w:p>
    <w:p w:rsidR="0046705A" w:rsidRPr="00013636" w:rsidRDefault="0046705A" w:rsidP="0046705A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46705A" w:rsidRPr="00013636" w:rsidRDefault="0046705A" w:rsidP="0046705A">
      <w:pPr>
        <w:jc w:val="center"/>
        <w:rPr>
          <w:b/>
        </w:rPr>
      </w:pPr>
    </w:p>
    <w:p w:rsidR="0046705A" w:rsidRDefault="0046705A" w:rsidP="0046705A">
      <w:pPr>
        <w:jc w:val="both"/>
      </w:pPr>
      <w:r w:rsidRPr="00013636">
        <w:t xml:space="preserve">          Uchwała wchodzi w życie z dniem podjęcia.</w:t>
      </w:r>
    </w:p>
    <w:p w:rsidR="00EC3BAE" w:rsidRDefault="00EC3BAE" w:rsidP="0046705A">
      <w:pPr>
        <w:jc w:val="both"/>
      </w:pPr>
    </w:p>
    <w:p w:rsidR="00EC3BAE" w:rsidRDefault="00EC3BAE" w:rsidP="0046705A">
      <w:pPr>
        <w:jc w:val="both"/>
      </w:pPr>
    </w:p>
    <w:p w:rsidR="00EC3BAE" w:rsidRDefault="00EC3BAE" w:rsidP="0046705A">
      <w:pPr>
        <w:jc w:val="both"/>
      </w:pPr>
    </w:p>
    <w:p w:rsidR="00EC3BAE" w:rsidRDefault="00EC3BAE" w:rsidP="0046705A">
      <w:pPr>
        <w:jc w:val="both"/>
      </w:pPr>
    </w:p>
    <w:p w:rsidR="00EC3BAE" w:rsidRDefault="00EC3BAE" w:rsidP="0046705A">
      <w:pPr>
        <w:jc w:val="both"/>
      </w:pPr>
    </w:p>
    <w:p w:rsidR="00EC3BAE" w:rsidRDefault="00EC3BAE" w:rsidP="0046705A">
      <w:pPr>
        <w:jc w:val="both"/>
      </w:pPr>
    </w:p>
    <w:p w:rsidR="00EC3BAE" w:rsidRDefault="00EC3BAE" w:rsidP="0046705A">
      <w:pPr>
        <w:jc w:val="both"/>
      </w:pPr>
    </w:p>
    <w:p w:rsidR="00EC3BAE" w:rsidRPr="00013636" w:rsidRDefault="00EC3BAE" w:rsidP="0046705A">
      <w:pPr>
        <w:jc w:val="both"/>
      </w:pPr>
    </w:p>
    <w:p w:rsidR="0046705A" w:rsidRPr="00013636" w:rsidRDefault="0046705A" w:rsidP="00B50AD5">
      <w:pPr>
        <w:pBdr>
          <w:bottom w:val="single" w:sz="4" w:space="1" w:color="auto"/>
        </w:pBdr>
        <w:jc w:val="center"/>
      </w:pPr>
      <w:r w:rsidRPr="00013636">
        <w:t>Uzasadnienie:</w:t>
      </w:r>
    </w:p>
    <w:p w:rsidR="0046705A" w:rsidRPr="00013636" w:rsidRDefault="00165D3E" w:rsidP="0046705A">
      <w:pPr>
        <w:jc w:val="both"/>
      </w:pPr>
      <w:r>
        <w:t xml:space="preserve">Projektowana zabudowa winna nawiązywać do istniejącej zabudowy osiedla </w:t>
      </w:r>
      <w:r w:rsidR="00EC3BAE">
        <w:t>Kozłówek z uwzględnieniem powierzchni zabudowy i uszczelnionych powierzchni.</w:t>
      </w:r>
    </w:p>
    <w:p w:rsidR="0046705A" w:rsidRPr="00013636" w:rsidRDefault="0046705A" w:rsidP="0046705A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617130" w:rsidRPr="00013636" w:rsidRDefault="00617130" w:rsidP="002E4817">
      <w:pPr>
        <w:spacing w:line="276" w:lineRule="auto"/>
        <w:jc w:val="both"/>
        <w:rPr>
          <w:b/>
        </w:rPr>
      </w:pPr>
    </w:p>
    <w:p w:rsidR="00543017" w:rsidRPr="00013636" w:rsidRDefault="00543017" w:rsidP="00543017">
      <w:pPr>
        <w:spacing w:line="276" w:lineRule="auto"/>
        <w:jc w:val="both"/>
        <w:rPr>
          <w:b/>
        </w:rPr>
      </w:pPr>
      <w:r w:rsidRPr="00013636">
        <w:lastRenderedPageBreak/>
        <w:t>Dz-12.0021.1.4</w:t>
      </w:r>
      <w:r>
        <w:t>6</w:t>
      </w:r>
      <w:r w:rsidR="0046705A">
        <w:t>1</w:t>
      </w:r>
      <w:r w:rsidRPr="00013636">
        <w:t>.2013</w:t>
      </w:r>
      <w:r w:rsidRPr="00013636">
        <w:rPr>
          <w:b/>
        </w:rPr>
        <w:t xml:space="preserve">   </w:t>
      </w:r>
    </w:p>
    <w:p w:rsidR="00543017" w:rsidRPr="00013636" w:rsidRDefault="00543017" w:rsidP="00543017">
      <w:pPr>
        <w:spacing w:line="276" w:lineRule="auto"/>
        <w:jc w:val="both"/>
        <w:rPr>
          <w:b/>
        </w:rPr>
      </w:pPr>
    </w:p>
    <w:p w:rsidR="00543017" w:rsidRPr="00013636" w:rsidRDefault="00543017" w:rsidP="00543017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</w:t>
      </w:r>
      <w:r>
        <w:rPr>
          <w:b/>
        </w:rPr>
        <w:t>6</w:t>
      </w:r>
      <w:r w:rsidR="0046705A">
        <w:rPr>
          <w:b/>
        </w:rPr>
        <w:t>1</w:t>
      </w:r>
      <w:r w:rsidRPr="00013636">
        <w:rPr>
          <w:b/>
        </w:rPr>
        <w:t>/2013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543017" w:rsidRPr="00013636" w:rsidRDefault="00543017" w:rsidP="00543017">
      <w:pPr>
        <w:jc w:val="center"/>
        <w:rPr>
          <w:b/>
        </w:rPr>
      </w:pPr>
    </w:p>
    <w:p w:rsidR="00543017" w:rsidRPr="00013636" w:rsidRDefault="00543017" w:rsidP="00543017">
      <w:pPr>
        <w:jc w:val="center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  <w:u w:val="single"/>
        </w:rPr>
      </w:pPr>
      <w:r w:rsidRPr="00013636">
        <w:rPr>
          <w:b/>
        </w:rPr>
        <w:t xml:space="preserve"> </w:t>
      </w:r>
      <w:r w:rsidRPr="00013636">
        <w:rPr>
          <w:b/>
        </w:rPr>
        <w:tab/>
      </w:r>
      <w:r w:rsidRPr="00013636">
        <w:rPr>
          <w:b/>
        </w:rPr>
        <w:tab/>
        <w:t xml:space="preserve">         </w:t>
      </w:r>
    </w:p>
    <w:p w:rsidR="002E4817" w:rsidRPr="00013636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>w sprawie: opinii warunków zabudowy dla inwestycji pn. Budowa zespołu (max. 5) budynków mieszkalnych wielorodzinnych przy ul. Aleksandry w Krakowie.</w:t>
      </w:r>
    </w:p>
    <w:p w:rsidR="002E4817" w:rsidRPr="00165D3E" w:rsidRDefault="002E4817" w:rsidP="002E4817">
      <w:pPr>
        <w:jc w:val="both"/>
        <w:rPr>
          <w:sz w:val="22"/>
          <w:szCs w:val="22"/>
        </w:rPr>
      </w:pPr>
      <w:r w:rsidRPr="00165D3E">
        <w:rPr>
          <w:sz w:val="22"/>
          <w:szCs w:val="22"/>
        </w:rPr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AU-02-4.6730.2.508.2013.MLU z dnia 6 maja 2013 r. Rada Dzielnicy XII uchwala, co następuje:</w:t>
      </w:r>
    </w:p>
    <w:p w:rsidR="002E4817" w:rsidRDefault="002E4817" w:rsidP="002E4817">
      <w:pPr>
        <w:jc w:val="both"/>
      </w:pPr>
    </w:p>
    <w:p w:rsidR="00543017" w:rsidRPr="00013636" w:rsidRDefault="00543017" w:rsidP="002E4817">
      <w:pPr>
        <w:jc w:val="both"/>
      </w:pPr>
    </w:p>
    <w:p w:rsidR="002E4817" w:rsidRPr="00013636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543017">
      <w:pPr>
        <w:spacing w:line="360" w:lineRule="auto"/>
        <w:jc w:val="both"/>
      </w:pPr>
      <w:r w:rsidRPr="00013636">
        <w:tab/>
        <w:t>Opiniuje się negatywnie warunki zabudowy dla inwestycji pn. Budowa zespołu (max.5) budynków mieszkalnych wielorodzinnych z usługami, garażem podziemnym na działce nr 56/11 obr.57 jedn. ewid. Podgórze wraz z wjazdami i infrastrukturą techniczną na działkach nr 56/11, 304, 221/12, 56/49, 72/159 obr.57 jedn. ewid. Podgórze przy ul. Aleksandry w Krakowie.</w:t>
      </w:r>
    </w:p>
    <w:p w:rsidR="002E4817" w:rsidRPr="00013636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Default="002E4817" w:rsidP="002E4817">
      <w:pPr>
        <w:jc w:val="both"/>
      </w:pPr>
      <w:r w:rsidRPr="00013636">
        <w:t xml:space="preserve">          Uchwała wchodzi w życie z dniem podjęcia.</w:t>
      </w:r>
    </w:p>
    <w:p w:rsidR="0046705A" w:rsidRDefault="0046705A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Pr="00013636" w:rsidRDefault="00165D3E" w:rsidP="002E4817">
      <w:pPr>
        <w:jc w:val="both"/>
      </w:pPr>
    </w:p>
    <w:p w:rsidR="002E4817" w:rsidRPr="00013636" w:rsidRDefault="002E4817" w:rsidP="00165D3E">
      <w:pPr>
        <w:pBdr>
          <w:bottom w:val="single" w:sz="4" w:space="1" w:color="auto"/>
        </w:pBdr>
        <w:jc w:val="center"/>
      </w:pPr>
      <w:r w:rsidRPr="00013636">
        <w:t>Uzasadnienie:</w:t>
      </w:r>
    </w:p>
    <w:p w:rsidR="002E4817" w:rsidRPr="00013636" w:rsidRDefault="00165D3E" w:rsidP="002E4817">
      <w:pPr>
        <w:jc w:val="both"/>
      </w:pPr>
      <w:r>
        <w:t xml:space="preserve">Tereny te stanowią część Parku Aleksandry i powinny </w:t>
      </w:r>
      <w:r w:rsidR="00B14FF4">
        <w:t>być</w:t>
      </w:r>
      <w:r>
        <w:t xml:space="preserve"> niezabudowane lub pełnić funkcje usługowe.</w:t>
      </w:r>
    </w:p>
    <w:p w:rsidR="00F153D9" w:rsidRDefault="00F153D9" w:rsidP="00543017">
      <w:pPr>
        <w:spacing w:line="276" w:lineRule="auto"/>
        <w:jc w:val="both"/>
      </w:pPr>
    </w:p>
    <w:p w:rsidR="00543017" w:rsidRPr="00013636" w:rsidRDefault="00543017" w:rsidP="00543017">
      <w:pPr>
        <w:spacing w:line="276" w:lineRule="auto"/>
        <w:jc w:val="both"/>
        <w:rPr>
          <w:b/>
        </w:rPr>
      </w:pPr>
      <w:r w:rsidRPr="00013636">
        <w:lastRenderedPageBreak/>
        <w:t>Dz-12.0021.1.4</w:t>
      </w:r>
      <w:r>
        <w:t>6</w:t>
      </w:r>
      <w:r w:rsidR="0046705A">
        <w:t>2</w:t>
      </w:r>
      <w:r w:rsidRPr="00013636">
        <w:t>.2013</w:t>
      </w:r>
      <w:r w:rsidRPr="00013636">
        <w:rPr>
          <w:b/>
        </w:rPr>
        <w:t xml:space="preserve">   </w:t>
      </w:r>
    </w:p>
    <w:p w:rsidR="00543017" w:rsidRPr="00013636" w:rsidRDefault="00543017" w:rsidP="00543017">
      <w:pPr>
        <w:spacing w:line="276" w:lineRule="auto"/>
        <w:jc w:val="both"/>
        <w:rPr>
          <w:b/>
        </w:rPr>
      </w:pPr>
    </w:p>
    <w:p w:rsidR="00543017" w:rsidRPr="00013636" w:rsidRDefault="00543017" w:rsidP="00543017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</w:t>
      </w:r>
      <w:r>
        <w:rPr>
          <w:b/>
        </w:rPr>
        <w:t>6</w:t>
      </w:r>
      <w:r w:rsidR="0046705A">
        <w:rPr>
          <w:b/>
        </w:rPr>
        <w:t>2</w:t>
      </w:r>
      <w:r w:rsidRPr="00013636">
        <w:rPr>
          <w:b/>
        </w:rPr>
        <w:t>/2013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543017" w:rsidRPr="00013636" w:rsidRDefault="00543017" w:rsidP="00543017">
      <w:pPr>
        <w:jc w:val="center"/>
        <w:rPr>
          <w:b/>
        </w:rPr>
      </w:pPr>
    </w:p>
    <w:p w:rsidR="00543017" w:rsidRPr="00013636" w:rsidRDefault="00543017" w:rsidP="00543017">
      <w:pPr>
        <w:jc w:val="center"/>
        <w:rPr>
          <w:b/>
        </w:rPr>
      </w:pP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>w sprawie: opinii warunków zabudowy dla inwestycji pn. Budowa zespołu budynków mieszkalnych wielorodzinnych (max. 2 ) przy ul. Aleksandry w Krakowie.</w:t>
      </w:r>
    </w:p>
    <w:p w:rsidR="002E4817" w:rsidRPr="00165D3E" w:rsidRDefault="002E4817" w:rsidP="002E4817">
      <w:pPr>
        <w:jc w:val="both"/>
        <w:rPr>
          <w:sz w:val="22"/>
          <w:szCs w:val="22"/>
        </w:rPr>
      </w:pPr>
      <w:r w:rsidRPr="00165D3E">
        <w:rPr>
          <w:sz w:val="22"/>
          <w:szCs w:val="22"/>
        </w:rPr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AU-02-4.6730.2.613.2013.MLU z dnia 6 maja 2013 r. Rada Dzielnicy XII uchwala, co następuje:</w:t>
      </w:r>
    </w:p>
    <w:p w:rsidR="002E4817" w:rsidRDefault="002E4817" w:rsidP="002E4817">
      <w:pPr>
        <w:jc w:val="both"/>
      </w:pPr>
    </w:p>
    <w:p w:rsidR="00543017" w:rsidRPr="00013636" w:rsidRDefault="00543017" w:rsidP="002E4817">
      <w:pPr>
        <w:jc w:val="both"/>
      </w:pPr>
    </w:p>
    <w:p w:rsidR="002E4817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543017" w:rsidRPr="00013636" w:rsidRDefault="00543017" w:rsidP="002E4817">
      <w:pPr>
        <w:jc w:val="center"/>
        <w:rPr>
          <w:b/>
        </w:rPr>
      </w:pP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543017">
      <w:pPr>
        <w:spacing w:line="360" w:lineRule="auto"/>
        <w:jc w:val="both"/>
      </w:pPr>
      <w:r w:rsidRPr="00013636">
        <w:tab/>
        <w:t>Opiniuje się negatywnie warunki zabudowy dla inwestycji pn. Budowa zespołu budynków mieszkalnych wielorodzinnych (max.2) wraz z garażem podziemnym, naziemnymi miejscami postojowymi , infrastrukturą techniczną i komunikacyjną oraz zagospodarowaniem terenu położonego na części działki nr 56/11 obr. 57 Podgórze, a także w zakresie infrastruktury technicznej i komunikacyjnej na częściach działek 29/44, 304, 221/12, 72/141, 72/159, 56/49 obr. 57 Podgórze przy ul. Aleksandry w Krakowie.</w:t>
      </w: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Default="002E4817" w:rsidP="002E4817">
      <w:pPr>
        <w:jc w:val="both"/>
      </w:pPr>
      <w:r w:rsidRPr="00013636">
        <w:t xml:space="preserve">          Uchwała wchodzi w życie z dniem podjęcia.</w:t>
      </w:r>
    </w:p>
    <w:p w:rsidR="00543017" w:rsidRDefault="00543017" w:rsidP="002E4817">
      <w:pPr>
        <w:jc w:val="both"/>
      </w:pPr>
    </w:p>
    <w:p w:rsidR="00543017" w:rsidRDefault="00543017" w:rsidP="002E4817">
      <w:pPr>
        <w:jc w:val="both"/>
      </w:pPr>
    </w:p>
    <w:p w:rsidR="00543017" w:rsidRDefault="00543017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Default="00165D3E" w:rsidP="002E4817">
      <w:pPr>
        <w:jc w:val="both"/>
      </w:pPr>
    </w:p>
    <w:p w:rsidR="00165D3E" w:rsidRPr="00013636" w:rsidRDefault="00165D3E" w:rsidP="00165D3E">
      <w:pPr>
        <w:pBdr>
          <w:bottom w:val="single" w:sz="4" w:space="1" w:color="auto"/>
        </w:pBdr>
        <w:jc w:val="center"/>
      </w:pPr>
      <w:r w:rsidRPr="00013636">
        <w:t>Uzasadnienie:</w:t>
      </w:r>
    </w:p>
    <w:p w:rsidR="00165D3E" w:rsidRPr="00013636" w:rsidRDefault="00165D3E" w:rsidP="00165D3E">
      <w:pPr>
        <w:jc w:val="both"/>
      </w:pPr>
      <w:r>
        <w:t xml:space="preserve">Tereny te stanowią część Parku Aleksandry i powinny </w:t>
      </w:r>
      <w:r w:rsidR="00B14FF4">
        <w:t>być</w:t>
      </w:r>
      <w:r>
        <w:t xml:space="preserve"> niezabudowane lub pełnić funkcje usługowe.</w:t>
      </w:r>
    </w:p>
    <w:p w:rsidR="00543017" w:rsidRPr="00013636" w:rsidRDefault="00543017" w:rsidP="00543017">
      <w:pPr>
        <w:spacing w:line="276" w:lineRule="auto"/>
        <w:jc w:val="both"/>
        <w:rPr>
          <w:b/>
        </w:rPr>
      </w:pPr>
      <w:r w:rsidRPr="00013636">
        <w:lastRenderedPageBreak/>
        <w:t>Dz-12.0021.1.4</w:t>
      </w:r>
      <w:r>
        <w:t>6</w:t>
      </w:r>
      <w:r w:rsidR="0046705A">
        <w:t>3</w:t>
      </w:r>
      <w:r w:rsidRPr="00013636">
        <w:t>.2013</w:t>
      </w:r>
      <w:r w:rsidRPr="00013636">
        <w:rPr>
          <w:b/>
        </w:rPr>
        <w:t xml:space="preserve">   </w:t>
      </w:r>
    </w:p>
    <w:p w:rsidR="00543017" w:rsidRPr="00013636" w:rsidRDefault="00543017" w:rsidP="00543017">
      <w:pPr>
        <w:spacing w:line="276" w:lineRule="auto"/>
        <w:jc w:val="both"/>
        <w:rPr>
          <w:b/>
        </w:rPr>
      </w:pPr>
    </w:p>
    <w:p w:rsidR="00543017" w:rsidRPr="00013636" w:rsidRDefault="00543017" w:rsidP="00543017">
      <w:pPr>
        <w:spacing w:line="276" w:lineRule="auto"/>
        <w:jc w:val="both"/>
        <w:rPr>
          <w:b/>
        </w:rPr>
      </w:pP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Uchwała Nr XXXIV/4</w:t>
      </w:r>
      <w:r>
        <w:rPr>
          <w:b/>
        </w:rPr>
        <w:t>6</w:t>
      </w:r>
      <w:r w:rsidR="0046705A">
        <w:rPr>
          <w:b/>
        </w:rPr>
        <w:t>3</w:t>
      </w:r>
      <w:r w:rsidRPr="00013636">
        <w:rPr>
          <w:b/>
        </w:rPr>
        <w:t>/2013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Rady Dzielnicy XII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Bieżanów - Prokocim</w:t>
      </w:r>
    </w:p>
    <w:p w:rsidR="00543017" w:rsidRPr="00013636" w:rsidRDefault="00543017" w:rsidP="00543017">
      <w:pPr>
        <w:spacing w:line="276" w:lineRule="auto"/>
        <w:jc w:val="center"/>
        <w:rPr>
          <w:b/>
        </w:rPr>
      </w:pPr>
      <w:r w:rsidRPr="00013636">
        <w:rPr>
          <w:b/>
        </w:rPr>
        <w:t xml:space="preserve">            z dnia 21 maja 2013 r.</w:t>
      </w:r>
    </w:p>
    <w:p w:rsidR="00543017" w:rsidRPr="00013636" w:rsidRDefault="00543017" w:rsidP="00543017">
      <w:pPr>
        <w:jc w:val="center"/>
        <w:rPr>
          <w:b/>
        </w:rPr>
      </w:pPr>
    </w:p>
    <w:p w:rsidR="00543017" w:rsidRPr="00013636" w:rsidRDefault="00543017" w:rsidP="00543017">
      <w:pPr>
        <w:jc w:val="center"/>
        <w:rPr>
          <w:b/>
        </w:rPr>
      </w:pPr>
    </w:p>
    <w:p w:rsidR="002E4817" w:rsidRPr="00013636" w:rsidRDefault="002E4817" w:rsidP="002E4817">
      <w:pPr>
        <w:spacing w:line="276" w:lineRule="auto"/>
        <w:jc w:val="both"/>
        <w:rPr>
          <w:b/>
          <w:u w:val="single"/>
        </w:rPr>
      </w:pPr>
      <w:r w:rsidRPr="00013636">
        <w:rPr>
          <w:b/>
        </w:rPr>
        <w:t xml:space="preserve">   </w:t>
      </w:r>
      <w:r w:rsidRPr="00013636">
        <w:rPr>
          <w:b/>
        </w:rPr>
        <w:tab/>
      </w:r>
      <w:r w:rsidRPr="00013636">
        <w:rPr>
          <w:b/>
        </w:rPr>
        <w:tab/>
      </w:r>
      <w:r w:rsidRPr="00013636">
        <w:rPr>
          <w:b/>
        </w:rPr>
        <w:tab/>
        <w:t xml:space="preserve">         </w:t>
      </w:r>
    </w:p>
    <w:p w:rsidR="002E4817" w:rsidRPr="00013636" w:rsidRDefault="002E4817" w:rsidP="002E4817">
      <w:pPr>
        <w:jc w:val="both"/>
        <w:rPr>
          <w:b/>
          <w:u w:val="single"/>
        </w:rPr>
      </w:pPr>
      <w:r w:rsidRPr="00013636">
        <w:rPr>
          <w:b/>
          <w:u w:val="single"/>
        </w:rPr>
        <w:t>w sprawie: opinii warunków zabudowy dla inwestycji pn. Budowa zespołu budynków mieszkalnych wielorodzinnych (max. 3 ) przy ul. Aleksandry w Krakowie.</w:t>
      </w:r>
    </w:p>
    <w:p w:rsidR="002E4817" w:rsidRPr="00165D3E" w:rsidRDefault="002E4817" w:rsidP="002E4817">
      <w:pPr>
        <w:jc w:val="both"/>
        <w:rPr>
          <w:sz w:val="22"/>
          <w:szCs w:val="22"/>
        </w:rPr>
      </w:pPr>
      <w:r w:rsidRPr="00165D3E">
        <w:rPr>
          <w:sz w:val="22"/>
          <w:szCs w:val="22"/>
        </w:rPr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AU-02-4.6730.2.520.2013.MLU z dnia 6 maja 2013 r. Rada Dzielnicy XII uchwala, co następuje:</w:t>
      </w:r>
    </w:p>
    <w:p w:rsidR="002E4817" w:rsidRDefault="002E4817" w:rsidP="002E4817">
      <w:pPr>
        <w:jc w:val="both"/>
      </w:pPr>
    </w:p>
    <w:p w:rsidR="00543017" w:rsidRPr="00013636" w:rsidRDefault="00543017" w:rsidP="002E4817">
      <w:pPr>
        <w:jc w:val="both"/>
      </w:pPr>
    </w:p>
    <w:p w:rsidR="002E4817" w:rsidRPr="00013636" w:rsidRDefault="002E4817" w:rsidP="002E4817">
      <w:pPr>
        <w:jc w:val="center"/>
        <w:rPr>
          <w:b/>
        </w:rPr>
      </w:pPr>
      <w:r w:rsidRPr="00013636">
        <w:rPr>
          <w:b/>
        </w:rPr>
        <w:t>§ 1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543017">
      <w:pPr>
        <w:spacing w:line="360" w:lineRule="auto"/>
        <w:jc w:val="both"/>
      </w:pPr>
      <w:r w:rsidRPr="00013636">
        <w:tab/>
        <w:t>Opiniuje się negatywnie warunki zabudowy dla inwestycji pn. Budowa zespołu budynków mieszkalnych wielorodzinnych (max.3) wraz z garażem podziemnym, naziemnymi miejscami postojowymi, infrastrukturą techniczną ( w tym stacja trafo) i komunikacyjną oraz zagospodarowaniem terenu położonego na części działki nr 56/11 obr. 57 Podgórze, a także w zakresie infrastruktury technicznej i komunikacyjnej na częściach działek 29/44, 304, 221/12, 72/141, 72/159, 56/49 obr. 57 Podgórze przy ul. Aleksandry w Krakowie.</w:t>
      </w:r>
    </w:p>
    <w:p w:rsidR="002E4817" w:rsidRDefault="002E4817" w:rsidP="002E4817">
      <w:pPr>
        <w:jc w:val="both"/>
      </w:pPr>
    </w:p>
    <w:p w:rsidR="00543017" w:rsidRPr="00013636" w:rsidRDefault="00543017" w:rsidP="002E4817">
      <w:pPr>
        <w:jc w:val="both"/>
      </w:pPr>
    </w:p>
    <w:p w:rsidR="002E4817" w:rsidRPr="00013636" w:rsidRDefault="002E4817" w:rsidP="002E4817">
      <w:pPr>
        <w:spacing w:line="360" w:lineRule="auto"/>
        <w:jc w:val="center"/>
        <w:rPr>
          <w:b/>
        </w:rPr>
      </w:pPr>
      <w:r w:rsidRPr="00013636">
        <w:rPr>
          <w:b/>
        </w:rPr>
        <w:t>§ 2</w:t>
      </w:r>
    </w:p>
    <w:p w:rsidR="002E4817" w:rsidRPr="00013636" w:rsidRDefault="002E4817" w:rsidP="002E4817">
      <w:pPr>
        <w:jc w:val="center"/>
        <w:rPr>
          <w:b/>
        </w:rPr>
      </w:pPr>
    </w:p>
    <w:p w:rsidR="002E4817" w:rsidRPr="00013636" w:rsidRDefault="002E4817" w:rsidP="002E4817">
      <w:pPr>
        <w:jc w:val="both"/>
      </w:pPr>
      <w:r w:rsidRPr="00013636">
        <w:t xml:space="preserve">          Uchwała wchodzi w życie z dniem podjęcia.</w:t>
      </w: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jc w:val="both"/>
      </w:pPr>
    </w:p>
    <w:p w:rsidR="002E4817" w:rsidRPr="00013636" w:rsidRDefault="002E4817" w:rsidP="002E4817">
      <w:pPr>
        <w:spacing w:line="276" w:lineRule="auto"/>
        <w:jc w:val="both"/>
        <w:rPr>
          <w:b/>
        </w:rPr>
      </w:pPr>
    </w:p>
    <w:p w:rsidR="00543017" w:rsidRDefault="00543017" w:rsidP="002E4817">
      <w:pPr>
        <w:spacing w:line="276" w:lineRule="auto"/>
        <w:jc w:val="both"/>
        <w:rPr>
          <w:b/>
        </w:rPr>
      </w:pPr>
    </w:p>
    <w:p w:rsidR="00543017" w:rsidRDefault="00543017" w:rsidP="002E4817">
      <w:pPr>
        <w:spacing w:line="276" w:lineRule="auto"/>
        <w:jc w:val="both"/>
        <w:rPr>
          <w:b/>
        </w:rPr>
      </w:pPr>
    </w:p>
    <w:p w:rsidR="00543017" w:rsidRDefault="00543017" w:rsidP="002E4817">
      <w:pPr>
        <w:spacing w:line="276" w:lineRule="auto"/>
        <w:jc w:val="both"/>
        <w:rPr>
          <w:b/>
        </w:rPr>
      </w:pPr>
    </w:p>
    <w:p w:rsidR="00543017" w:rsidRDefault="00543017" w:rsidP="002E4817">
      <w:pPr>
        <w:spacing w:line="276" w:lineRule="auto"/>
        <w:jc w:val="both"/>
        <w:rPr>
          <w:b/>
        </w:rPr>
      </w:pPr>
    </w:p>
    <w:p w:rsidR="00543017" w:rsidRDefault="00543017" w:rsidP="002E4817">
      <w:pPr>
        <w:spacing w:line="276" w:lineRule="auto"/>
        <w:jc w:val="both"/>
        <w:rPr>
          <w:b/>
        </w:rPr>
      </w:pPr>
    </w:p>
    <w:p w:rsidR="00165D3E" w:rsidRDefault="00165D3E" w:rsidP="002E4817">
      <w:pPr>
        <w:spacing w:line="276" w:lineRule="auto"/>
        <w:jc w:val="both"/>
        <w:rPr>
          <w:b/>
        </w:rPr>
      </w:pPr>
    </w:p>
    <w:p w:rsidR="00165D3E" w:rsidRDefault="00165D3E" w:rsidP="002E4817">
      <w:pPr>
        <w:spacing w:line="276" w:lineRule="auto"/>
        <w:jc w:val="both"/>
        <w:rPr>
          <w:b/>
        </w:rPr>
      </w:pPr>
    </w:p>
    <w:p w:rsidR="00543017" w:rsidRDefault="00543017" w:rsidP="002E4817">
      <w:pPr>
        <w:spacing w:line="276" w:lineRule="auto"/>
        <w:jc w:val="both"/>
        <w:rPr>
          <w:b/>
        </w:rPr>
      </w:pPr>
    </w:p>
    <w:p w:rsidR="00165D3E" w:rsidRPr="00013636" w:rsidRDefault="00165D3E" w:rsidP="00165D3E">
      <w:pPr>
        <w:pBdr>
          <w:bottom w:val="single" w:sz="4" w:space="1" w:color="auto"/>
        </w:pBdr>
        <w:jc w:val="center"/>
      </w:pPr>
      <w:r w:rsidRPr="00013636">
        <w:t>Uzasadnienie:</w:t>
      </w:r>
    </w:p>
    <w:p w:rsidR="00165D3E" w:rsidRPr="00013636" w:rsidRDefault="00165D3E" w:rsidP="00165D3E">
      <w:pPr>
        <w:jc w:val="both"/>
      </w:pPr>
      <w:r>
        <w:t xml:space="preserve">Tereny te stanowią część Parku Aleksandry i powinny </w:t>
      </w:r>
      <w:r w:rsidR="00B14FF4">
        <w:t>być</w:t>
      </w:r>
      <w:r>
        <w:t xml:space="preserve"> niezabudowane lub pełnić funkcje usługowe.</w:t>
      </w:r>
    </w:p>
    <w:p w:rsidR="00543017" w:rsidRDefault="00543017" w:rsidP="002E4817">
      <w:pPr>
        <w:spacing w:line="276" w:lineRule="auto"/>
        <w:jc w:val="both"/>
        <w:rPr>
          <w:b/>
        </w:rPr>
      </w:pPr>
    </w:p>
    <w:sectPr w:rsidR="00543017" w:rsidSect="002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52" w:rsidRDefault="00B27252" w:rsidP="00013636">
      <w:r>
        <w:separator/>
      </w:r>
    </w:p>
  </w:endnote>
  <w:endnote w:type="continuationSeparator" w:id="0">
    <w:p w:rsidR="00B27252" w:rsidRDefault="00B27252" w:rsidP="0001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52" w:rsidRDefault="00B27252" w:rsidP="00013636">
      <w:r>
        <w:separator/>
      </w:r>
    </w:p>
  </w:footnote>
  <w:footnote w:type="continuationSeparator" w:id="0">
    <w:p w:rsidR="00B27252" w:rsidRDefault="00B27252" w:rsidP="00013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17"/>
    <w:rsid w:val="00013636"/>
    <w:rsid w:val="000B1871"/>
    <w:rsid w:val="00165D3E"/>
    <w:rsid w:val="00174B53"/>
    <w:rsid w:val="001A3FC8"/>
    <w:rsid w:val="00290998"/>
    <w:rsid w:val="002A61A3"/>
    <w:rsid w:val="002B7CBB"/>
    <w:rsid w:val="002E4817"/>
    <w:rsid w:val="002F1200"/>
    <w:rsid w:val="00311E55"/>
    <w:rsid w:val="00330857"/>
    <w:rsid w:val="003B2036"/>
    <w:rsid w:val="0046705A"/>
    <w:rsid w:val="004A6B0F"/>
    <w:rsid w:val="004F0FE3"/>
    <w:rsid w:val="00543017"/>
    <w:rsid w:val="00551FE0"/>
    <w:rsid w:val="00614AD8"/>
    <w:rsid w:val="00617130"/>
    <w:rsid w:val="006B2AA2"/>
    <w:rsid w:val="006C37D6"/>
    <w:rsid w:val="007A260B"/>
    <w:rsid w:val="00842652"/>
    <w:rsid w:val="008B154A"/>
    <w:rsid w:val="008F64B1"/>
    <w:rsid w:val="009B67E2"/>
    <w:rsid w:val="00A56B80"/>
    <w:rsid w:val="00A66834"/>
    <w:rsid w:val="00AF6E3F"/>
    <w:rsid w:val="00B129CC"/>
    <w:rsid w:val="00B14FF4"/>
    <w:rsid w:val="00B27252"/>
    <w:rsid w:val="00B50AD5"/>
    <w:rsid w:val="00BE7436"/>
    <w:rsid w:val="00C272DE"/>
    <w:rsid w:val="00C41380"/>
    <w:rsid w:val="00C94287"/>
    <w:rsid w:val="00D764E4"/>
    <w:rsid w:val="00DF7D2F"/>
    <w:rsid w:val="00E90B3B"/>
    <w:rsid w:val="00EC3BAE"/>
    <w:rsid w:val="00F153D9"/>
    <w:rsid w:val="00FA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13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6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13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6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2013-05-23T11:40:00Z</cp:lastPrinted>
  <dcterms:created xsi:type="dcterms:W3CDTF">2013-06-07T07:24:00Z</dcterms:created>
  <dcterms:modified xsi:type="dcterms:W3CDTF">2013-06-07T07:24:00Z</dcterms:modified>
</cp:coreProperties>
</file>