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Uchwała Nr LI/698/2014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Rady Dzielnicy XII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4A706D" w:rsidRPr="00A112B6" w:rsidRDefault="004A706D" w:rsidP="004A706D">
      <w:pPr>
        <w:spacing w:line="276" w:lineRule="auto"/>
        <w:jc w:val="center"/>
        <w:rPr>
          <w:b/>
        </w:rPr>
      </w:pPr>
    </w:p>
    <w:p w:rsidR="00CA5E37" w:rsidRDefault="00CA5E37" w:rsidP="00CA5E37">
      <w:pPr>
        <w:spacing w:line="276" w:lineRule="auto"/>
        <w:rPr>
          <w:b/>
        </w:rPr>
      </w:pPr>
    </w:p>
    <w:p w:rsidR="00A112B6" w:rsidRPr="00A112B6" w:rsidRDefault="00A112B6" w:rsidP="00CA5E37">
      <w:pPr>
        <w:spacing w:line="276" w:lineRule="auto"/>
        <w:rPr>
          <w:b/>
        </w:rPr>
      </w:pPr>
    </w:p>
    <w:p w:rsidR="00CA5E37" w:rsidRPr="00A112B6" w:rsidRDefault="00CA5E37" w:rsidP="00CA5E37">
      <w:pPr>
        <w:jc w:val="both"/>
        <w:rPr>
          <w:b/>
        </w:rPr>
      </w:pPr>
      <w:r w:rsidRPr="00A112B6">
        <w:rPr>
          <w:b/>
        </w:rPr>
        <w:t>w sprawie:  wydania opinii dla zamierzenia inwestycyjnego pn. Budowa boisk sportowych przy ul. Popławskiego 17 w Krakowie.</w:t>
      </w:r>
    </w:p>
    <w:p w:rsidR="00CA5E37" w:rsidRDefault="00CA5E37" w:rsidP="00CA5E37">
      <w:pPr>
        <w:jc w:val="both"/>
        <w:rPr>
          <w:sz w:val="20"/>
          <w:szCs w:val="20"/>
        </w:rPr>
      </w:pPr>
      <w:r w:rsidRPr="00A112B6">
        <w:rPr>
          <w:sz w:val="20"/>
          <w:szCs w:val="20"/>
        </w:rPr>
        <w:t xml:space="preserve">Na podstawie § 4 </w:t>
      </w:r>
      <w:proofErr w:type="spellStart"/>
      <w:r w:rsidRPr="00A112B6">
        <w:rPr>
          <w:sz w:val="20"/>
          <w:szCs w:val="20"/>
        </w:rPr>
        <w:t>pkt</w:t>
      </w:r>
      <w:proofErr w:type="spellEnd"/>
      <w:r w:rsidRPr="00A112B6">
        <w:rPr>
          <w:sz w:val="20"/>
          <w:szCs w:val="20"/>
        </w:rPr>
        <w:t xml:space="preserve"> 5 lit j  Statutu Dzielnicy XII Bieżanów – Prokocim stanowiącego załącznik  nr 12 do uchwały Nr LXVII/660/96 Rady Miasta Krakowa z dnia 18.12. 1996 r. w sprawie organizacji i zakresu działania </w:t>
      </w:r>
      <w:proofErr w:type="spellStart"/>
      <w:r w:rsidRPr="00A112B6">
        <w:rPr>
          <w:sz w:val="20"/>
          <w:szCs w:val="20"/>
        </w:rPr>
        <w:t>dzielnic</w:t>
      </w:r>
      <w:proofErr w:type="spellEnd"/>
      <w:r w:rsidRPr="00A112B6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  Rada Dzielnicy XII  uchwala, co następuje:</w:t>
      </w:r>
    </w:p>
    <w:p w:rsidR="00A112B6" w:rsidRPr="00A112B6" w:rsidRDefault="00A112B6" w:rsidP="00CA5E37">
      <w:pPr>
        <w:jc w:val="both"/>
        <w:rPr>
          <w:sz w:val="20"/>
          <w:szCs w:val="20"/>
        </w:rPr>
      </w:pPr>
    </w:p>
    <w:p w:rsidR="00CA5E37" w:rsidRPr="00804376" w:rsidRDefault="00CA5E37" w:rsidP="00CA5E37">
      <w:pPr>
        <w:jc w:val="center"/>
      </w:pPr>
      <w:r w:rsidRPr="00804376">
        <w:t>§ 1</w:t>
      </w:r>
      <w:r w:rsidR="00804376" w:rsidRPr="00804376">
        <w:t>.</w:t>
      </w:r>
    </w:p>
    <w:p w:rsidR="00A112B6" w:rsidRPr="00A112B6" w:rsidRDefault="00A112B6" w:rsidP="00CA5E37">
      <w:pPr>
        <w:jc w:val="center"/>
        <w:rPr>
          <w:b/>
        </w:rPr>
      </w:pPr>
    </w:p>
    <w:p w:rsidR="00CA5E37" w:rsidRDefault="00CA5E37" w:rsidP="00804376">
      <w:pPr>
        <w:spacing w:line="360" w:lineRule="auto"/>
        <w:jc w:val="both"/>
      </w:pPr>
      <w:r w:rsidRPr="00A112B6">
        <w:t xml:space="preserve">Opiniuje się  pozytywnie ustalenie lokalizacji inwestycji celu publicznego dla zamierzenia inwestycyjnego pn. Budowa boisk sportowych, bieżni i skoczni do skoku w dal z wyposażeniem sportowym wraz z układem komunikacji pieszej-chodniki i schody terenowe na terenie Szkoły Podstawowej nr 61 im. Marszałka J. Piłsudskiego i rozbudowa wewnętrznej instalacji kanalizacji deszczowej na terenie działki szkoły nr 537/3 </w:t>
      </w:r>
      <w:proofErr w:type="spellStart"/>
      <w:r w:rsidRPr="00A112B6">
        <w:t>obr</w:t>
      </w:r>
      <w:proofErr w:type="spellEnd"/>
      <w:r w:rsidRPr="00A112B6">
        <w:t xml:space="preserve">. 53 </w:t>
      </w:r>
      <w:proofErr w:type="spellStart"/>
      <w:r w:rsidRPr="00A112B6">
        <w:t>jed</w:t>
      </w:r>
      <w:proofErr w:type="spellEnd"/>
      <w:r w:rsidRPr="00A112B6">
        <w:t xml:space="preserve">. </w:t>
      </w:r>
      <w:proofErr w:type="spellStart"/>
      <w:r w:rsidRPr="00A112B6">
        <w:t>ewid</w:t>
      </w:r>
      <w:proofErr w:type="spellEnd"/>
      <w:r w:rsidRPr="00A112B6">
        <w:t xml:space="preserve">. Podgórze przy ul. Popławskiego 17 w Krakowie.  </w:t>
      </w:r>
    </w:p>
    <w:p w:rsidR="00A112B6" w:rsidRPr="00A112B6" w:rsidRDefault="00A112B6" w:rsidP="00CA5E37">
      <w:pPr>
        <w:jc w:val="both"/>
      </w:pPr>
    </w:p>
    <w:p w:rsidR="00CA5E37" w:rsidRPr="00804376" w:rsidRDefault="00CA5E37" w:rsidP="00CA5E37">
      <w:pPr>
        <w:jc w:val="center"/>
      </w:pPr>
      <w:r w:rsidRPr="00804376">
        <w:t>§ 2</w:t>
      </w:r>
      <w:r w:rsidR="00804376" w:rsidRPr="00804376">
        <w:t>.</w:t>
      </w:r>
    </w:p>
    <w:p w:rsidR="00A112B6" w:rsidRPr="00A112B6" w:rsidRDefault="00A112B6" w:rsidP="00CA5E37">
      <w:pPr>
        <w:jc w:val="center"/>
        <w:rPr>
          <w:b/>
        </w:rPr>
      </w:pPr>
    </w:p>
    <w:p w:rsidR="00CA5E37" w:rsidRPr="00A112B6" w:rsidRDefault="00CA5E37" w:rsidP="00CA5E37">
      <w:pPr>
        <w:jc w:val="both"/>
      </w:pPr>
      <w:r w:rsidRPr="00A112B6">
        <w:t xml:space="preserve">         Uchwała wchodzi w życie z dniem podjęcia.</w:t>
      </w:r>
    </w:p>
    <w:p w:rsidR="00CA5E37" w:rsidRDefault="00CA5E37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Pr="00A112B6" w:rsidRDefault="00A112B6" w:rsidP="00CA5E37">
      <w:pPr>
        <w:jc w:val="both"/>
      </w:pPr>
    </w:p>
    <w:p w:rsidR="00804376" w:rsidRPr="00A112B6" w:rsidRDefault="00CA5E37" w:rsidP="00804376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="00804376">
        <w:tab/>
      </w:r>
      <w:r w:rsidR="00804376">
        <w:tab/>
      </w:r>
      <w:r w:rsidR="00804376">
        <w:tab/>
      </w:r>
      <w:r w:rsidR="00804376">
        <w:tab/>
      </w:r>
      <w:r w:rsidR="00804376" w:rsidRPr="00A112B6">
        <w:t xml:space="preserve">Przewodniczący </w:t>
      </w:r>
    </w:p>
    <w:p w:rsidR="00804376" w:rsidRPr="00A112B6" w:rsidRDefault="00804376" w:rsidP="00804376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04376" w:rsidRPr="00A112B6" w:rsidRDefault="00804376" w:rsidP="00804376">
      <w:pPr>
        <w:pStyle w:val="Default"/>
      </w:pPr>
    </w:p>
    <w:p w:rsidR="00804376" w:rsidRPr="00A112B6" w:rsidRDefault="00804376" w:rsidP="00804376">
      <w:pPr>
        <w:pStyle w:val="Default"/>
      </w:pPr>
    </w:p>
    <w:p w:rsidR="00804376" w:rsidRPr="00A112B6" w:rsidRDefault="00804376" w:rsidP="00804376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804376" w:rsidRPr="00A112B6" w:rsidRDefault="00804376" w:rsidP="00804376">
      <w:pPr>
        <w:spacing w:line="360" w:lineRule="auto"/>
        <w:jc w:val="both"/>
      </w:pPr>
    </w:p>
    <w:p w:rsidR="00CA5E37" w:rsidRPr="00A112B6" w:rsidRDefault="00CA5E37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Pr="00A112B6" w:rsidRDefault="00A112B6" w:rsidP="00CA5E37">
      <w:pPr>
        <w:jc w:val="both"/>
      </w:pPr>
    </w:p>
    <w:p w:rsidR="00CA5E37" w:rsidRPr="00A112B6" w:rsidRDefault="00CA5E37" w:rsidP="00CA5E37">
      <w:pPr>
        <w:pBdr>
          <w:bottom w:val="single" w:sz="4" w:space="1" w:color="auto"/>
        </w:pBdr>
        <w:jc w:val="both"/>
      </w:pPr>
      <w:r w:rsidRPr="00A112B6">
        <w:t>Uzasadnienie:</w:t>
      </w:r>
    </w:p>
    <w:p w:rsidR="00CA5E37" w:rsidRDefault="00CA5E37" w:rsidP="00CA5E37">
      <w:pPr>
        <w:spacing w:line="276" w:lineRule="auto"/>
        <w:jc w:val="both"/>
      </w:pPr>
      <w:r w:rsidRPr="00A112B6">
        <w:t>Realizacja inwestycji spowoduje unowocześnienie istniejącej infrastruktury sportowej Szkoły Podstawowej nr 61 i zapewni rozszerzenie oferty prowadzenia zajęć sportowych.</w:t>
      </w:r>
    </w:p>
    <w:p w:rsidR="00804376" w:rsidRDefault="00804376" w:rsidP="00CA5E37">
      <w:pPr>
        <w:spacing w:line="276" w:lineRule="auto"/>
        <w:jc w:val="both"/>
      </w:pP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lastRenderedPageBreak/>
        <w:t>Uchwała Nr LI/699/2014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Rady Dzielnicy XII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A112B6" w:rsidRPr="00A112B6" w:rsidRDefault="00A112B6" w:rsidP="00CA5E37">
      <w:pPr>
        <w:rPr>
          <w:b/>
        </w:rPr>
      </w:pPr>
    </w:p>
    <w:p w:rsidR="00CA5E37" w:rsidRDefault="00CA5E37" w:rsidP="00CA5E37">
      <w:pPr>
        <w:rPr>
          <w:b/>
        </w:rPr>
      </w:pPr>
      <w:r w:rsidRPr="00A112B6">
        <w:rPr>
          <w:b/>
        </w:rPr>
        <w:t>w sprawie: przedłużenia umowy najmu lokalu socjalnego.</w:t>
      </w:r>
    </w:p>
    <w:p w:rsidR="00E45D42" w:rsidRPr="00A112B6" w:rsidRDefault="00E45D42" w:rsidP="00CA5E37">
      <w:pPr>
        <w:rPr>
          <w:b/>
        </w:rPr>
      </w:pPr>
    </w:p>
    <w:p w:rsidR="00CA5E37" w:rsidRPr="00A112B6" w:rsidRDefault="00CA5E37" w:rsidP="00CA5E37">
      <w:pPr>
        <w:jc w:val="both"/>
        <w:rPr>
          <w:sz w:val="20"/>
          <w:szCs w:val="20"/>
        </w:rPr>
      </w:pPr>
      <w:r w:rsidRPr="00A112B6">
        <w:rPr>
          <w:sz w:val="20"/>
          <w:szCs w:val="20"/>
        </w:rPr>
        <w:t xml:space="preserve">Na podstawie § 4 </w:t>
      </w:r>
      <w:proofErr w:type="spellStart"/>
      <w:r w:rsidRPr="00A112B6">
        <w:rPr>
          <w:sz w:val="20"/>
          <w:szCs w:val="20"/>
        </w:rPr>
        <w:t>pkt</w:t>
      </w:r>
      <w:proofErr w:type="spellEnd"/>
      <w:r w:rsidRPr="00A112B6">
        <w:rPr>
          <w:sz w:val="20"/>
          <w:szCs w:val="20"/>
        </w:rPr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A112B6">
        <w:rPr>
          <w:sz w:val="20"/>
          <w:szCs w:val="20"/>
        </w:rPr>
        <w:t>dzielnic</w:t>
      </w:r>
      <w:proofErr w:type="spellEnd"/>
      <w:r w:rsidRPr="00A112B6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CA5E37" w:rsidRDefault="00CA5E37" w:rsidP="00CA5E37">
      <w:pPr>
        <w:jc w:val="both"/>
      </w:pPr>
    </w:p>
    <w:p w:rsidR="00804376" w:rsidRPr="00A112B6" w:rsidRDefault="00804376" w:rsidP="00CA5E37">
      <w:pPr>
        <w:jc w:val="both"/>
      </w:pPr>
    </w:p>
    <w:p w:rsidR="00CA5E37" w:rsidRPr="00A112B6" w:rsidRDefault="00CA5E37" w:rsidP="00CA5E37">
      <w:pPr>
        <w:jc w:val="center"/>
      </w:pPr>
      <w:r w:rsidRPr="00A112B6">
        <w:t>§ 1</w:t>
      </w:r>
      <w:r w:rsidR="00A112B6" w:rsidRPr="00A112B6">
        <w:t>.</w:t>
      </w:r>
    </w:p>
    <w:p w:rsidR="00A112B6" w:rsidRPr="00A112B6" w:rsidRDefault="00A112B6" w:rsidP="00CA5E37">
      <w:pPr>
        <w:jc w:val="center"/>
        <w:rPr>
          <w:b/>
        </w:rPr>
      </w:pPr>
    </w:p>
    <w:p w:rsidR="00CA5E37" w:rsidRDefault="00CA5E37" w:rsidP="00804376">
      <w:pPr>
        <w:spacing w:line="360" w:lineRule="auto"/>
        <w:jc w:val="both"/>
      </w:pPr>
      <w:r w:rsidRPr="00A112B6">
        <w:t>Opiniuje się pozytywnie ponowne zawarcie umowy najmu lokalu socjalnego położonego w budynku przy ul. Na Kozłówce 12 w Krakowie (Nr sprawy: ML-02.7123.195.2014.AJ  z dnia 25.07.2014).</w:t>
      </w:r>
    </w:p>
    <w:p w:rsidR="00A112B6" w:rsidRPr="00A112B6" w:rsidRDefault="00A112B6" w:rsidP="00CA5E37">
      <w:pPr>
        <w:jc w:val="both"/>
      </w:pPr>
    </w:p>
    <w:p w:rsidR="00CA5E37" w:rsidRPr="00A112B6" w:rsidRDefault="00CA5E37" w:rsidP="00CA5E37">
      <w:pPr>
        <w:jc w:val="center"/>
      </w:pPr>
      <w:r w:rsidRPr="00A112B6">
        <w:t>§ 2</w:t>
      </w:r>
      <w:r w:rsidR="00A112B6" w:rsidRPr="00A112B6">
        <w:t>.</w:t>
      </w:r>
    </w:p>
    <w:p w:rsidR="00CA5E37" w:rsidRPr="00A112B6" w:rsidRDefault="00CA5E37" w:rsidP="00CA5E37">
      <w:pPr>
        <w:jc w:val="center"/>
        <w:rPr>
          <w:b/>
        </w:rPr>
      </w:pPr>
    </w:p>
    <w:p w:rsidR="00CA5E37" w:rsidRPr="00A112B6" w:rsidRDefault="00CA5E37" w:rsidP="00CA5E37">
      <w:pPr>
        <w:jc w:val="both"/>
      </w:pPr>
      <w:r w:rsidRPr="00A112B6">
        <w:t xml:space="preserve">         Uchwała wchodzi w życie z dniem podjęcia.</w:t>
      </w: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jc w:val="both"/>
      </w:pPr>
      <w:r w:rsidRPr="00A112B6">
        <w:tab/>
      </w:r>
    </w:p>
    <w:p w:rsidR="00CA5E37" w:rsidRDefault="00CA5E37" w:rsidP="00CA5E37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</w:p>
    <w:p w:rsidR="00A112B6" w:rsidRDefault="00A112B6" w:rsidP="00CA5E37">
      <w:pPr>
        <w:jc w:val="both"/>
      </w:pPr>
    </w:p>
    <w:p w:rsidR="00804376" w:rsidRPr="00A112B6" w:rsidRDefault="00804376" w:rsidP="0080437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804376" w:rsidRPr="00A112B6" w:rsidRDefault="00804376" w:rsidP="00804376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04376" w:rsidRPr="00A112B6" w:rsidRDefault="00804376" w:rsidP="00804376">
      <w:pPr>
        <w:pStyle w:val="Default"/>
      </w:pPr>
    </w:p>
    <w:p w:rsidR="00804376" w:rsidRPr="00A112B6" w:rsidRDefault="00804376" w:rsidP="00804376">
      <w:pPr>
        <w:pStyle w:val="Default"/>
      </w:pPr>
    </w:p>
    <w:p w:rsidR="00804376" w:rsidRPr="00A112B6" w:rsidRDefault="00804376" w:rsidP="00804376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804376" w:rsidRPr="00A112B6" w:rsidRDefault="00804376" w:rsidP="00804376">
      <w:pPr>
        <w:spacing w:line="360" w:lineRule="auto"/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Pr="00A112B6" w:rsidRDefault="00A112B6" w:rsidP="00CA5E37">
      <w:pPr>
        <w:jc w:val="both"/>
      </w:pPr>
    </w:p>
    <w:p w:rsidR="00CA5E37" w:rsidRPr="00A112B6" w:rsidRDefault="00CA5E37" w:rsidP="00804376">
      <w:pPr>
        <w:pBdr>
          <w:bottom w:val="single" w:sz="4" w:space="1" w:color="auto"/>
        </w:pBdr>
        <w:jc w:val="both"/>
      </w:pPr>
      <w:r w:rsidRPr="00A112B6">
        <w:t>Uzasadnienie:</w:t>
      </w:r>
    </w:p>
    <w:p w:rsidR="00CA5E37" w:rsidRDefault="00CA5E37" w:rsidP="00CA5E37">
      <w:pPr>
        <w:jc w:val="both"/>
      </w:pPr>
      <w:r w:rsidRPr="00A112B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lastRenderedPageBreak/>
        <w:t>Uchwała Nr LI/700/2014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Rady Dzielnicy XII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A112B6" w:rsidRPr="00A112B6" w:rsidRDefault="00A112B6" w:rsidP="00CA5E37">
      <w:pPr>
        <w:rPr>
          <w:b/>
        </w:rPr>
      </w:pPr>
    </w:p>
    <w:p w:rsidR="00A112B6" w:rsidRPr="00A112B6" w:rsidRDefault="00A112B6" w:rsidP="00CA5E37">
      <w:pPr>
        <w:rPr>
          <w:b/>
        </w:rPr>
      </w:pPr>
    </w:p>
    <w:p w:rsidR="00A112B6" w:rsidRPr="00A112B6" w:rsidRDefault="00A112B6" w:rsidP="00CA5E37">
      <w:pPr>
        <w:rPr>
          <w:b/>
        </w:rPr>
      </w:pPr>
    </w:p>
    <w:p w:rsidR="00CA5E37" w:rsidRDefault="00CA5E37" w:rsidP="00CA5E37">
      <w:pPr>
        <w:rPr>
          <w:b/>
        </w:rPr>
      </w:pPr>
      <w:r w:rsidRPr="00A112B6">
        <w:rPr>
          <w:b/>
        </w:rPr>
        <w:t>w sprawie: przedłużenia umowy najmu lokalu socjalnego.</w:t>
      </w:r>
    </w:p>
    <w:p w:rsidR="00804376" w:rsidRPr="00A112B6" w:rsidRDefault="00804376" w:rsidP="00CA5E37">
      <w:pPr>
        <w:rPr>
          <w:b/>
        </w:rPr>
      </w:pPr>
    </w:p>
    <w:p w:rsidR="00CA5E37" w:rsidRPr="00A112B6" w:rsidRDefault="00CA5E37" w:rsidP="00CA5E37">
      <w:pPr>
        <w:jc w:val="both"/>
        <w:rPr>
          <w:sz w:val="20"/>
          <w:szCs w:val="20"/>
        </w:rPr>
      </w:pPr>
      <w:r w:rsidRPr="00A112B6">
        <w:rPr>
          <w:sz w:val="20"/>
          <w:szCs w:val="20"/>
        </w:rPr>
        <w:t xml:space="preserve">Na podstawie § 4 </w:t>
      </w:r>
      <w:proofErr w:type="spellStart"/>
      <w:r w:rsidRPr="00A112B6">
        <w:rPr>
          <w:sz w:val="20"/>
          <w:szCs w:val="20"/>
        </w:rPr>
        <w:t>pkt</w:t>
      </w:r>
      <w:proofErr w:type="spellEnd"/>
      <w:r w:rsidRPr="00A112B6">
        <w:rPr>
          <w:sz w:val="20"/>
          <w:szCs w:val="20"/>
        </w:rPr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A112B6">
        <w:rPr>
          <w:sz w:val="20"/>
          <w:szCs w:val="20"/>
        </w:rPr>
        <w:t>dzielnic</w:t>
      </w:r>
      <w:proofErr w:type="spellEnd"/>
      <w:r w:rsidRPr="00A112B6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CA5E37" w:rsidRDefault="00CA5E37" w:rsidP="00CA5E37">
      <w:pPr>
        <w:jc w:val="both"/>
      </w:pPr>
    </w:p>
    <w:p w:rsidR="00804376" w:rsidRPr="00A112B6" w:rsidRDefault="00804376" w:rsidP="00CA5E37">
      <w:pPr>
        <w:jc w:val="both"/>
      </w:pPr>
    </w:p>
    <w:p w:rsidR="00CA5E37" w:rsidRDefault="00CA5E37" w:rsidP="00CA5E37">
      <w:pPr>
        <w:jc w:val="center"/>
        <w:rPr>
          <w:b/>
        </w:rPr>
      </w:pPr>
      <w:r w:rsidRPr="00A112B6">
        <w:rPr>
          <w:b/>
        </w:rPr>
        <w:t>§ 1</w:t>
      </w:r>
    </w:p>
    <w:p w:rsidR="00804376" w:rsidRPr="00A112B6" w:rsidRDefault="00804376" w:rsidP="00CA5E37">
      <w:pPr>
        <w:jc w:val="center"/>
        <w:rPr>
          <w:b/>
        </w:rPr>
      </w:pPr>
    </w:p>
    <w:p w:rsidR="00CA5E37" w:rsidRPr="00A112B6" w:rsidRDefault="00CA5E37" w:rsidP="00804376">
      <w:pPr>
        <w:spacing w:line="360" w:lineRule="auto"/>
        <w:jc w:val="both"/>
      </w:pPr>
      <w:r w:rsidRPr="00A112B6">
        <w:t>Opiniuje się pozytywnie ponowne zawarcie umowy najmu lokalu socjalnego położonego w budynku przy ul. Działkowej 26  w Krakowie (Nr sprawy: ML-02.7123.297.2014.AJ  z dnia 24.07.2014).</w:t>
      </w: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2</w:t>
      </w:r>
    </w:p>
    <w:p w:rsidR="00CA5E37" w:rsidRPr="00A112B6" w:rsidRDefault="00CA5E37" w:rsidP="00CA5E37">
      <w:pPr>
        <w:jc w:val="center"/>
        <w:rPr>
          <w:b/>
        </w:rPr>
      </w:pPr>
    </w:p>
    <w:p w:rsidR="00CA5E37" w:rsidRPr="00A112B6" w:rsidRDefault="00CA5E37" w:rsidP="00CA5E37">
      <w:pPr>
        <w:jc w:val="both"/>
      </w:pPr>
      <w:r w:rsidRPr="00A112B6">
        <w:t xml:space="preserve">         Uchwała wchodzi w życie z dniem podjęcia.</w:t>
      </w: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jc w:val="both"/>
      </w:pPr>
      <w:r w:rsidRPr="00A112B6">
        <w:tab/>
      </w:r>
    </w:p>
    <w:p w:rsidR="00804376" w:rsidRPr="00A112B6" w:rsidRDefault="00804376" w:rsidP="0080437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E37" w:rsidRPr="00A112B6">
        <w:tab/>
      </w:r>
      <w:r w:rsidRPr="00A112B6">
        <w:t xml:space="preserve">Przewodniczący </w:t>
      </w:r>
    </w:p>
    <w:p w:rsidR="00804376" w:rsidRPr="00A112B6" w:rsidRDefault="00804376" w:rsidP="00804376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04376" w:rsidRPr="00A112B6" w:rsidRDefault="00804376" w:rsidP="00804376">
      <w:pPr>
        <w:pStyle w:val="Default"/>
      </w:pPr>
    </w:p>
    <w:p w:rsidR="00804376" w:rsidRPr="00A112B6" w:rsidRDefault="00804376" w:rsidP="00804376">
      <w:pPr>
        <w:pStyle w:val="Default"/>
      </w:pPr>
    </w:p>
    <w:p w:rsidR="00804376" w:rsidRPr="00A112B6" w:rsidRDefault="00804376" w:rsidP="00804376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804376" w:rsidRPr="00A112B6" w:rsidRDefault="00804376" w:rsidP="00804376">
      <w:pPr>
        <w:spacing w:line="360" w:lineRule="auto"/>
        <w:jc w:val="both"/>
      </w:pPr>
    </w:p>
    <w:p w:rsidR="00CA5E37" w:rsidRPr="00A112B6" w:rsidRDefault="00CA5E37" w:rsidP="00CA5E37">
      <w:pPr>
        <w:jc w:val="both"/>
      </w:pPr>
    </w:p>
    <w:p w:rsidR="00CA5E37" w:rsidRDefault="00CA5E37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Pr="00A112B6" w:rsidRDefault="00A112B6" w:rsidP="00CA5E37">
      <w:pPr>
        <w:jc w:val="both"/>
      </w:pPr>
    </w:p>
    <w:p w:rsidR="00CA5E37" w:rsidRPr="00A112B6" w:rsidRDefault="00CA5E37" w:rsidP="00CA5E37">
      <w:pPr>
        <w:jc w:val="both"/>
      </w:pPr>
    </w:p>
    <w:p w:rsidR="00CA5E37" w:rsidRPr="00A112B6" w:rsidRDefault="00CA5E37" w:rsidP="00804376">
      <w:pPr>
        <w:pBdr>
          <w:bottom w:val="single" w:sz="4" w:space="1" w:color="auto"/>
        </w:pBdr>
        <w:jc w:val="both"/>
      </w:pPr>
      <w:r w:rsidRPr="00A112B6">
        <w:t>Uzasadnienie:</w:t>
      </w:r>
    </w:p>
    <w:p w:rsidR="00CA5E37" w:rsidRDefault="00CA5E37" w:rsidP="00CA5E37">
      <w:pPr>
        <w:jc w:val="both"/>
      </w:pPr>
      <w:r w:rsidRPr="00A112B6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804376" w:rsidRPr="00A112B6" w:rsidRDefault="00804376" w:rsidP="00CA5E37">
      <w:pPr>
        <w:jc w:val="both"/>
      </w:pPr>
    </w:p>
    <w:p w:rsidR="00CA5E37" w:rsidRPr="00A112B6" w:rsidRDefault="00CA5E37" w:rsidP="00CA5E37">
      <w:pPr>
        <w:spacing w:line="276" w:lineRule="auto"/>
      </w:pP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lastRenderedPageBreak/>
        <w:t>Uchwała Nr LI/701/2014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Rady Dzielnicy XII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A112B6" w:rsidRPr="00A112B6" w:rsidRDefault="00A112B6" w:rsidP="00CA5E37">
      <w:pPr>
        <w:spacing w:line="276" w:lineRule="auto"/>
        <w:jc w:val="both"/>
        <w:rPr>
          <w:b/>
        </w:rPr>
      </w:pPr>
    </w:p>
    <w:p w:rsidR="00A112B6" w:rsidRPr="00A112B6" w:rsidRDefault="00A112B6" w:rsidP="00CA5E37">
      <w:pPr>
        <w:spacing w:line="276" w:lineRule="auto"/>
        <w:jc w:val="both"/>
        <w:rPr>
          <w:b/>
        </w:rPr>
      </w:pPr>
    </w:p>
    <w:p w:rsidR="00CA5E37" w:rsidRDefault="00CA5E37" w:rsidP="00CA5E37">
      <w:pPr>
        <w:spacing w:line="276" w:lineRule="auto"/>
        <w:jc w:val="both"/>
        <w:rPr>
          <w:b/>
        </w:rPr>
      </w:pPr>
      <w:r w:rsidRPr="00A112B6">
        <w:rPr>
          <w:b/>
        </w:rPr>
        <w:t>w sprawie: delegowania członków Rady Dzielnicy XII Bieżanów-Prokocim</w:t>
      </w:r>
      <w:r w:rsidR="00A112B6">
        <w:rPr>
          <w:b/>
        </w:rPr>
        <w:t>.</w:t>
      </w:r>
    </w:p>
    <w:p w:rsidR="00A112B6" w:rsidRPr="00A112B6" w:rsidRDefault="00A112B6" w:rsidP="00CA5E37">
      <w:pPr>
        <w:spacing w:line="276" w:lineRule="auto"/>
        <w:jc w:val="both"/>
        <w:rPr>
          <w:b/>
        </w:rPr>
      </w:pPr>
    </w:p>
    <w:p w:rsidR="00CA5E37" w:rsidRDefault="00CA5E37" w:rsidP="00CA5E37">
      <w:pPr>
        <w:jc w:val="both"/>
        <w:rPr>
          <w:sz w:val="20"/>
          <w:szCs w:val="20"/>
        </w:rPr>
      </w:pPr>
      <w:r w:rsidRPr="00A112B6">
        <w:rPr>
          <w:sz w:val="20"/>
          <w:szCs w:val="20"/>
        </w:rPr>
        <w:t xml:space="preserve">Na podstawie § 4 </w:t>
      </w:r>
      <w:proofErr w:type="spellStart"/>
      <w:r w:rsidRPr="00A112B6">
        <w:rPr>
          <w:sz w:val="20"/>
          <w:szCs w:val="20"/>
        </w:rPr>
        <w:t>pkt</w:t>
      </w:r>
      <w:proofErr w:type="spellEnd"/>
      <w:r w:rsidRPr="00A112B6">
        <w:rPr>
          <w:sz w:val="20"/>
          <w:szCs w:val="20"/>
        </w:rPr>
        <w:t xml:space="preserve"> 3 lit a, b, c i d  Statutu Dzielnicy XII Bieżanów- Prokocim (stanowiącego załącznik  nr 12 do uchwały Nr LXVII/660/96 Rady Miasta Krakowa z dnia 18.12. 1996 r. w sprawie organizacji i zakresu działania </w:t>
      </w:r>
      <w:proofErr w:type="spellStart"/>
      <w:r w:rsidRPr="00A112B6">
        <w:rPr>
          <w:sz w:val="20"/>
          <w:szCs w:val="20"/>
        </w:rPr>
        <w:t>dzielnic</w:t>
      </w:r>
      <w:proofErr w:type="spellEnd"/>
      <w:r w:rsidRPr="00A112B6">
        <w:rPr>
          <w:sz w:val="20"/>
          <w:szCs w:val="20"/>
        </w:rPr>
        <w:t xml:space="preserve"> (tekst jednolity: Dziennik Urzędowy Województwa Małopolskiego z dnia 6.11.2002 r. Nr 243, poz. 3278 zm.: uchwała Nr CV/1060.06 Rady Miasta Krakowa z dnia 29 marca 2006 r. oraz Nr CX/1107/06 z dnia 24 maja 2006 r.) Rada Dzielnicy XII uchwala, co następuje:</w:t>
      </w:r>
    </w:p>
    <w:p w:rsidR="00A112B6" w:rsidRPr="00A112B6" w:rsidRDefault="00A112B6" w:rsidP="00CA5E37">
      <w:pPr>
        <w:jc w:val="both"/>
        <w:rPr>
          <w:sz w:val="20"/>
          <w:szCs w:val="20"/>
        </w:rPr>
      </w:pPr>
    </w:p>
    <w:p w:rsidR="00CA5E37" w:rsidRDefault="00CA5E37" w:rsidP="00CA5E37">
      <w:pPr>
        <w:jc w:val="center"/>
        <w:rPr>
          <w:b/>
        </w:rPr>
      </w:pPr>
      <w:r w:rsidRPr="00A112B6">
        <w:rPr>
          <w:b/>
        </w:rPr>
        <w:t>§ 1</w:t>
      </w:r>
      <w:r w:rsidR="00A112B6">
        <w:rPr>
          <w:b/>
        </w:rPr>
        <w:t>.</w:t>
      </w:r>
    </w:p>
    <w:p w:rsidR="00A112B6" w:rsidRPr="00A112B6" w:rsidRDefault="00A112B6" w:rsidP="00CA5E37">
      <w:pPr>
        <w:jc w:val="center"/>
        <w:rPr>
          <w:b/>
        </w:rPr>
      </w:pPr>
    </w:p>
    <w:p w:rsidR="00CA5E37" w:rsidRPr="00A112B6" w:rsidRDefault="00CA5E37" w:rsidP="00CA5E37">
      <w:pPr>
        <w:jc w:val="both"/>
      </w:pPr>
      <w:r w:rsidRPr="00A112B6">
        <w:t xml:space="preserve">      Deleguje się na okres od 1 września do 3</w:t>
      </w:r>
      <w:r w:rsidR="00E45D42">
        <w:t>0 wrześ</w:t>
      </w:r>
      <w:r w:rsidRPr="00A112B6">
        <w:t>nia 2014 r.  do prac w komisjach powołanych w sprawach określonych w § 4 pkt. 3 lit. a, b, c i d Statutu Dzielnicy XII niżej wymienionych  członków Rady Dzielnicy XII:</w:t>
      </w:r>
    </w:p>
    <w:p w:rsidR="00CA5E37" w:rsidRPr="00A112B6" w:rsidRDefault="00CA5E37" w:rsidP="00CA5E37">
      <w:pPr>
        <w:jc w:val="both"/>
      </w:pPr>
      <w:r w:rsidRPr="00A112B6">
        <w:t xml:space="preserve">1.   Bień Patrycja                                                          </w:t>
      </w:r>
    </w:p>
    <w:p w:rsidR="00CA5E37" w:rsidRPr="00A112B6" w:rsidRDefault="00CA5E37" w:rsidP="00CA5E37">
      <w:pPr>
        <w:jc w:val="both"/>
      </w:pPr>
      <w:r w:rsidRPr="00A112B6">
        <w:t xml:space="preserve">2.   </w:t>
      </w:r>
      <w:proofErr w:type="spellStart"/>
      <w:r w:rsidRPr="00A112B6">
        <w:t>Buchelt</w:t>
      </w:r>
      <w:proofErr w:type="spellEnd"/>
      <w:r w:rsidRPr="00A112B6">
        <w:t xml:space="preserve"> Rafał                                                          </w:t>
      </w:r>
    </w:p>
    <w:p w:rsidR="00CA5E37" w:rsidRPr="00A112B6" w:rsidRDefault="00CA5E37" w:rsidP="00CA5E37">
      <w:pPr>
        <w:jc w:val="both"/>
      </w:pPr>
      <w:r w:rsidRPr="00A112B6">
        <w:t xml:space="preserve">3.   Chodorowski Jarosław                                           </w:t>
      </w:r>
    </w:p>
    <w:p w:rsidR="00CA5E37" w:rsidRPr="00A112B6" w:rsidRDefault="00CA5E37" w:rsidP="00CA5E37">
      <w:pPr>
        <w:jc w:val="both"/>
      </w:pPr>
      <w:r w:rsidRPr="00A112B6">
        <w:t xml:space="preserve">4.   Dziob Stanisław                                                  </w:t>
      </w:r>
    </w:p>
    <w:p w:rsidR="00CA5E37" w:rsidRPr="00A112B6" w:rsidRDefault="00CA5E37" w:rsidP="00CA5E37">
      <w:pPr>
        <w:jc w:val="both"/>
      </w:pPr>
      <w:r w:rsidRPr="00A112B6">
        <w:t xml:space="preserve">5.   Fijałkowska Grażyna                                              </w:t>
      </w:r>
    </w:p>
    <w:p w:rsidR="00CA5E37" w:rsidRPr="00A112B6" w:rsidRDefault="00CA5E37" w:rsidP="00CA5E37">
      <w:pPr>
        <w:jc w:val="both"/>
      </w:pPr>
      <w:r w:rsidRPr="00A112B6">
        <w:t xml:space="preserve">6.   Guzik Tomasz                                                        </w:t>
      </w:r>
    </w:p>
    <w:p w:rsidR="00CA5E37" w:rsidRPr="00A112B6" w:rsidRDefault="00CA5E37" w:rsidP="00CA5E37">
      <w:pPr>
        <w:jc w:val="both"/>
      </w:pPr>
      <w:r w:rsidRPr="00A112B6">
        <w:t xml:space="preserve">7.   Gwiazda Agata                                                       </w:t>
      </w:r>
    </w:p>
    <w:p w:rsidR="00CA5E37" w:rsidRPr="00A112B6" w:rsidRDefault="00CA5E37" w:rsidP="00CA5E37">
      <w:pPr>
        <w:jc w:val="both"/>
      </w:pPr>
      <w:r w:rsidRPr="00A112B6">
        <w:t xml:space="preserve">8.   Kmita Grzegorz                                                      </w:t>
      </w:r>
    </w:p>
    <w:p w:rsidR="00CA5E37" w:rsidRPr="00A112B6" w:rsidRDefault="00CA5E37" w:rsidP="00CA5E37">
      <w:pPr>
        <w:jc w:val="both"/>
      </w:pPr>
      <w:r w:rsidRPr="00A112B6">
        <w:t xml:space="preserve">9.   Kropiowski Tomasz                                                                                   </w:t>
      </w:r>
    </w:p>
    <w:p w:rsidR="00CA5E37" w:rsidRPr="00A112B6" w:rsidRDefault="00CA5E37" w:rsidP="00CA5E37">
      <w:pPr>
        <w:jc w:val="both"/>
      </w:pPr>
      <w:r w:rsidRPr="00A112B6">
        <w:t xml:space="preserve">10. Kwiatkowski Dawid </w:t>
      </w:r>
    </w:p>
    <w:p w:rsidR="00CA5E37" w:rsidRPr="00A112B6" w:rsidRDefault="00CA5E37" w:rsidP="00CA5E37">
      <w:pPr>
        <w:jc w:val="both"/>
      </w:pPr>
      <w:r w:rsidRPr="00A112B6">
        <w:t>11. Kwiatkowski Zbigniew</w:t>
      </w:r>
    </w:p>
    <w:p w:rsidR="00CA5E37" w:rsidRPr="00A112B6" w:rsidRDefault="00CA5E37" w:rsidP="00CA5E37">
      <w:pPr>
        <w:jc w:val="both"/>
      </w:pPr>
      <w:r w:rsidRPr="00A112B6">
        <w:t>12. Lasota Mieczysław</w:t>
      </w:r>
    </w:p>
    <w:p w:rsidR="00CA5E37" w:rsidRPr="00A112B6" w:rsidRDefault="00CA5E37" w:rsidP="00CA5E37">
      <w:r w:rsidRPr="00A112B6">
        <w:t xml:space="preserve">13. Lelo Marek </w:t>
      </w:r>
    </w:p>
    <w:p w:rsidR="00CA5E37" w:rsidRPr="00A112B6" w:rsidRDefault="00CA5E37" w:rsidP="00CA5E37">
      <w:pPr>
        <w:jc w:val="both"/>
      </w:pPr>
      <w:r w:rsidRPr="00A112B6">
        <w:t>14. Leśniak Barbara</w:t>
      </w:r>
    </w:p>
    <w:p w:rsidR="00CA5E37" w:rsidRPr="00A112B6" w:rsidRDefault="00CA5E37" w:rsidP="00CA5E37">
      <w:pPr>
        <w:jc w:val="both"/>
      </w:pPr>
      <w:r w:rsidRPr="00A112B6">
        <w:t>15. Markowicz Wiesław</w:t>
      </w:r>
    </w:p>
    <w:p w:rsidR="00CA5E37" w:rsidRPr="00A112B6" w:rsidRDefault="00CA5E37" w:rsidP="00CA5E37">
      <w:pPr>
        <w:jc w:val="both"/>
      </w:pPr>
      <w:r w:rsidRPr="00A112B6">
        <w:t xml:space="preserve">16. </w:t>
      </w:r>
      <w:proofErr w:type="spellStart"/>
      <w:r w:rsidRPr="00A112B6">
        <w:t>Matykiewicz</w:t>
      </w:r>
      <w:proofErr w:type="spellEnd"/>
      <w:r w:rsidRPr="00A112B6">
        <w:t xml:space="preserve"> Elżbieta</w:t>
      </w:r>
    </w:p>
    <w:p w:rsidR="00CA5E37" w:rsidRPr="00A112B6" w:rsidRDefault="00CA5E37" w:rsidP="00CA5E37">
      <w:pPr>
        <w:jc w:val="both"/>
      </w:pPr>
      <w:r w:rsidRPr="00A112B6">
        <w:t xml:space="preserve">17. </w:t>
      </w:r>
      <w:proofErr w:type="spellStart"/>
      <w:r w:rsidRPr="00A112B6">
        <w:t>Spryńca</w:t>
      </w:r>
      <w:proofErr w:type="spellEnd"/>
      <w:r w:rsidRPr="00A112B6">
        <w:t xml:space="preserve"> Konrad</w:t>
      </w:r>
    </w:p>
    <w:p w:rsidR="00CA5E37" w:rsidRPr="00A112B6" w:rsidRDefault="00CA5E37" w:rsidP="00CA5E37">
      <w:pPr>
        <w:jc w:val="both"/>
      </w:pPr>
      <w:r w:rsidRPr="00A112B6">
        <w:t>18. Witkowska Kinga</w:t>
      </w:r>
      <w:r w:rsidRPr="00A112B6">
        <w:rPr>
          <w:b/>
        </w:rPr>
        <w:t xml:space="preserve"> </w:t>
      </w:r>
    </w:p>
    <w:p w:rsidR="00CA5E37" w:rsidRPr="00A112B6" w:rsidRDefault="00CA5E37" w:rsidP="00CA5E37">
      <w:pPr>
        <w:jc w:val="both"/>
      </w:pPr>
      <w:r w:rsidRPr="00A112B6">
        <w:t xml:space="preserve">19. Wojciechowski Piotr </w:t>
      </w:r>
    </w:p>
    <w:p w:rsidR="00CA5E37" w:rsidRPr="00A112B6" w:rsidRDefault="00CA5E37" w:rsidP="00CA5E37">
      <w:pPr>
        <w:jc w:val="both"/>
      </w:pPr>
      <w:r w:rsidRPr="00A112B6">
        <w:t xml:space="preserve">20. </w:t>
      </w:r>
      <w:proofErr w:type="spellStart"/>
      <w:r w:rsidRPr="00A112B6">
        <w:t>Zadwórny</w:t>
      </w:r>
      <w:proofErr w:type="spellEnd"/>
      <w:r w:rsidRPr="00A112B6">
        <w:t xml:space="preserve"> Janusz</w:t>
      </w: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2</w:t>
      </w:r>
    </w:p>
    <w:p w:rsidR="00CA5E37" w:rsidRPr="00A112B6" w:rsidRDefault="00CA5E37" w:rsidP="00CA5E37">
      <w:pPr>
        <w:jc w:val="both"/>
      </w:pPr>
      <w:r w:rsidRPr="00A112B6">
        <w:t>Uchwała wchodzi w życie z dniem podjęcia.</w:t>
      </w:r>
    </w:p>
    <w:p w:rsidR="00AF5537" w:rsidRPr="00A112B6" w:rsidRDefault="00AF5537" w:rsidP="00CA5E37">
      <w:pPr>
        <w:jc w:val="both"/>
      </w:pPr>
    </w:p>
    <w:p w:rsidR="00AF5537" w:rsidRPr="00A112B6" w:rsidRDefault="00AF5537" w:rsidP="00CA5E37">
      <w:pPr>
        <w:jc w:val="both"/>
      </w:pPr>
    </w:p>
    <w:p w:rsidR="00804376" w:rsidRPr="00A112B6" w:rsidRDefault="00804376" w:rsidP="0080437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804376" w:rsidRPr="00A112B6" w:rsidRDefault="00804376" w:rsidP="00804376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804376" w:rsidRPr="00A112B6" w:rsidRDefault="00804376" w:rsidP="00804376">
      <w:pPr>
        <w:pStyle w:val="Default"/>
      </w:pPr>
    </w:p>
    <w:p w:rsidR="00804376" w:rsidRPr="00A112B6" w:rsidRDefault="00804376" w:rsidP="00804376">
      <w:pPr>
        <w:pStyle w:val="Default"/>
      </w:pPr>
    </w:p>
    <w:p w:rsidR="00804376" w:rsidRPr="00A112B6" w:rsidRDefault="00804376" w:rsidP="00804376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804376" w:rsidRPr="00A112B6" w:rsidRDefault="00804376" w:rsidP="00804376">
      <w:pPr>
        <w:spacing w:line="360" w:lineRule="auto"/>
        <w:jc w:val="both"/>
      </w:pPr>
    </w:p>
    <w:p w:rsidR="00AF5537" w:rsidRPr="00A112B6" w:rsidRDefault="00AF5537" w:rsidP="00CA5E37">
      <w:pPr>
        <w:jc w:val="both"/>
      </w:pP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lastRenderedPageBreak/>
        <w:t>Uchwała Nr LI/702/2014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Rady Dzielnicy XII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AF5537" w:rsidRPr="00A112B6" w:rsidRDefault="00AF5537" w:rsidP="00CA5E37">
      <w:pPr>
        <w:jc w:val="both"/>
      </w:pPr>
    </w:p>
    <w:p w:rsidR="00CA5E37" w:rsidRPr="00A112B6" w:rsidRDefault="00CA5E37" w:rsidP="00CA5E37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</w:p>
    <w:p w:rsidR="00CA5E37" w:rsidRPr="00A112B6" w:rsidRDefault="00CA5E37" w:rsidP="00CA5E37">
      <w:pPr>
        <w:spacing w:line="276" w:lineRule="auto"/>
        <w:jc w:val="center"/>
        <w:rPr>
          <w:b/>
        </w:rPr>
      </w:pPr>
    </w:p>
    <w:p w:rsidR="00CA5E37" w:rsidRPr="00A112B6" w:rsidRDefault="00CA5E37" w:rsidP="00CA5E37">
      <w:pPr>
        <w:spacing w:line="276" w:lineRule="auto"/>
        <w:jc w:val="both"/>
        <w:rPr>
          <w:b/>
        </w:rPr>
      </w:pPr>
      <w:r w:rsidRPr="00A112B6">
        <w:rPr>
          <w:b/>
        </w:rPr>
        <w:t xml:space="preserve">w sprawie:  zbycia działki nr 351/198 położonej w obrębie 55 jedn. </w:t>
      </w:r>
      <w:proofErr w:type="spellStart"/>
      <w:r w:rsidRPr="00A112B6">
        <w:rPr>
          <w:b/>
        </w:rPr>
        <w:t>ewid</w:t>
      </w:r>
      <w:proofErr w:type="spellEnd"/>
      <w:r w:rsidRPr="00A112B6">
        <w:rPr>
          <w:b/>
        </w:rPr>
        <w:t>. Podgórze przy ul. Wielickiej w Krakowie.</w:t>
      </w:r>
    </w:p>
    <w:p w:rsidR="00CA5E37" w:rsidRPr="00A112B6" w:rsidRDefault="00CA5E37" w:rsidP="00CA5E37">
      <w:pPr>
        <w:jc w:val="both"/>
        <w:rPr>
          <w:sz w:val="20"/>
          <w:szCs w:val="20"/>
        </w:rPr>
      </w:pPr>
      <w:r w:rsidRPr="00A112B6">
        <w:rPr>
          <w:sz w:val="20"/>
          <w:szCs w:val="20"/>
        </w:rPr>
        <w:t xml:space="preserve">Na podstawie § 4 </w:t>
      </w:r>
      <w:proofErr w:type="spellStart"/>
      <w:r w:rsidRPr="00A112B6">
        <w:rPr>
          <w:sz w:val="20"/>
          <w:szCs w:val="20"/>
        </w:rPr>
        <w:t>pkt</w:t>
      </w:r>
      <w:proofErr w:type="spellEnd"/>
      <w:r w:rsidRPr="00A112B6">
        <w:rPr>
          <w:sz w:val="20"/>
          <w:szCs w:val="20"/>
        </w:rPr>
        <w:t xml:space="preserve"> 5 lit l  Statutu Dzielnicy XII Bieżanów – Prokocim stanowiącego załącznik  nr 12 do uchwały Nr LXVII/660/96 Rady Miasta Krakowa z dnia 18.12. 1996 r. w sprawie organizacji i zakresu działania </w:t>
      </w:r>
      <w:proofErr w:type="spellStart"/>
      <w:r w:rsidRPr="00A112B6">
        <w:rPr>
          <w:sz w:val="20"/>
          <w:szCs w:val="20"/>
        </w:rPr>
        <w:t>dzielnic</w:t>
      </w:r>
      <w:proofErr w:type="spellEnd"/>
      <w:r w:rsidRPr="00A112B6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w odpowiedzi na pismoGS-01.6840.3.102.2013.ML z dnia 5.11.2013 r.  Rada Dzielnicy XII  uchwala, co następuje:</w:t>
      </w: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1</w:t>
      </w:r>
    </w:p>
    <w:p w:rsidR="00CA5E37" w:rsidRPr="00A112B6" w:rsidRDefault="00CA5E37" w:rsidP="00CA5E37">
      <w:pPr>
        <w:jc w:val="center"/>
        <w:rPr>
          <w:b/>
        </w:rPr>
      </w:pPr>
    </w:p>
    <w:p w:rsidR="00CA5E37" w:rsidRPr="00A112B6" w:rsidRDefault="00CA5E37" w:rsidP="00CA5E37">
      <w:pPr>
        <w:spacing w:line="360" w:lineRule="auto"/>
        <w:jc w:val="both"/>
      </w:pPr>
      <w:r w:rsidRPr="00A112B6">
        <w:t xml:space="preserve">Opiniuje się negatywnie możliwość zbycia działki nr 351/198 o pow. 0,0286 ha położonej w obrębie 55 jedn. </w:t>
      </w:r>
      <w:proofErr w:type="spellStart"/>
      <w:r w:rsidRPr="00A112B6">
        <w:t>ewid</w:t>
      </w:r>
      <w:proofErr w:type="spellEnd"/>
      <w:r w:rsidRPr="00A112B6">
        <w:t>. Podgórze przy ul. Wielickiej, w celu poprawy warunków zagospodarowania nieruchomości sąsiedniej oznaczonej nr działki 351/26 o pow.0,1009 ha.</w:t>
      </w:r>
    </w:p>
    <w:p w:rsidR="00CA5E37" w:rsidRPr="00A112B6" w:rsidRDefault="00CA5E37" w:rsidP="00CA5E37">
      <w:pPr>
        <w:spacing w:line="360" w:lineRule="auto"/>
        <w:jc w:val="both"/>
      </w:pP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2</w:t>
      </w:r>
    </w:p>
    <w:p w:rsidR="00CA5E37" w:rsidRPr="00A112B6" w:rsidRDefault="00CA5E37" w:rsidP="00CA5E37">
      <w:pPr>
        <w:jc w:val="center"/>
        <w:rPr>
          <w:b/>
        </w:rPr>
      </w:pPr>
    </w:p>
    <w:p w:rsidR="00CA5E37" w:rsidRPr="00A112B6" w:rsidRDefault="00CA5E37" w:rsidP="00CA5E37">
      <w:pPr>
        <w:jc w:val="both"/>
      </w:pPr>
      <w:r w:rsidRPr="00A112B6">
        <w:t>Uchwała wchodzi w życie z dniem podjęcia.</w:t>
      </w: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</w:p>
    <w:p w:rsidR="00CA5E37" w:rsidRPr="00A112B6" w:rsidRDefault="00CA5E37" w:rsidP="00CA5E37">
      <w:pPr>
        <w:jc w:val="both"/>
      </w:pPr>
    </w:p>
    <w:p w:rsidR="00CA5E37" w:rsidRDefault="00CA5E37" w:rsidP="00CA5E37">
      <w:pPr>
        <w:jc w:val="both"/>
      </w:pPr>
    </w:p>
    <w:p w:rsidR="00E45D42" w:rsidRDefault="00E45D42" w:rsidP="00CA5E37">
      <w:pPr>
        <w:jc w:val="both"/>
      </w:pPr>
    </w:p>
    <w:p w:rsidR="00E45D42" w:rsidRPr="00A112B6" w:rsidRDefault="00E45D42" w:rsidP="00E45D4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E45D42" w:rsidRPr="00A112B6" w:rsidRDefault="00E45D42" w:rsidP="00E45D42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E45D42" w:rsidRPr="00A112B6" w:rsidRDefault="00E45D42" w:rsidP="00E45D42">
      <w:pPr>
        <w:pStyle w:val="Default"/>
      </w:pPr>
    </w:p>
    <w:p w:rsidR="00E45D42" w:rsidRPr="00A112B6" w:rsidRDefault="00E45D42" w:rsidP="00E45D42">
      <w:pPr>
        <w:pStyle w:val="Default"/>
      </w:pPr>
    </w:p>
    <w:p w:rsidR="00E45D42" w:rsidRPr="00A112B6" w:rsidRDefault="00E45D42" w:rsidP="00E45D42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Pr="00A112B6" w:rsidRDefault="00E45D42" w:rsidP="00CA5E37">
      <w:pPr>
        <w:jc w:val="both"/>
      </w:pPr>
    </w:p>
    <w:p w:rsidR="00CA5E37" w:rsidRPr="00A112B6" w:rsidRDefault="00CA5E37" w:rsidP="00CA5E37">
      <w:pPr>
        <w:pBdr>
          <w:bottom w:val="single" w:sz="4" w:space="1" w:color="auto"/>
        </w:pBdr>
        <w:jc w:val="both"/>
      </w:pPr>
      <w:r w:rsidRPr="00A112B6">
        <w:t>Uzasadnienie:</w:t>
      </w:r>
    </w:p>
    <w:p w:rsidR="00CA5E37" w:rsidRPr="00A112B6" w:rsidRDefault="00E45D42" w:rsidP="00CA5E37">
      <w:pPr>
        <w:spacing w:line="276" w:lineRule="auto"/>
      </w:pPr>
      <w:r>
        <w:t>Działka stanowi bezpośrednie zaplecze Parku Aleksandry.</w:t>
      </w:r>
    </w:p>
    <w:p w:rsidR="00A112B6" w:rsidRPr="00A112B6" w:rsidRDefault="00A112B6" w:rsidP="00A112B6">
      <w:pPr>
        <w:jc w:val="center"/>
        <w:rPr>
          <w:b/>
        </w:rPr>
      </w:pPr>
      <w:r>
        <w:rPr>
          <w:b/>
        </w:rPr>
        <w:lastRenderedPageBreak/>
        <w:t>Uc</w:t>
      </w:r>
      <w:r w:rsidRPr="00A112B6">
        <w:rPr>
          <w:b/>
        </w:rPr>
        <w:t>hwała Nr LI/703/2014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Rady Dzielnicy XII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AF5537" w:rsidRPr="00A112B6" w:rsidRDefault="00AF5537" w:rsidP="00CA5E37">
      <w:pPr>
        <w:spacing w:line="276" w:lineRule="auto"/>
      </w:pPr>
    </w:p>
    <w:p w:rsidR="00CA5E37" w:rsidRPr="00A112B6" w:rsidRDefault="00CA5E37" w:rsidP="00CA5E37">
      <w:pPr>
        <w:spacing w:line="276" w:lineRule="auto"/>
        <w:jc w:val="center"/>
        <w:rPr>
          <w:b/>
        </w:rPr>
      </w:pPr>
    </w:p>
    <w:p w:rsidR="00CA5E37" w:rsidRPr="00A112B6" w:rsidRDefault="00CA5E37" w:rsidP="00CA5E37">
      <w:pPr>
        <w:spacing w:line="276" w:lineRule="auto"/>
        <w:jc w:val="both"/>
        <w:rPr>
          <w:b/>
        </w:rPr>
      </w:pPr>
      <w:r w:rsidRPr="00A112B6">
        <w:rPr>
          <w:b/>
        </w:rPr>
        <w:t>w sprawie:  zbycia działki nr 108/3 położonej w Krakowie w obrębie 55 jedn. ewidencyjna Podgórze.</w:t>
      </w:r>
    </w:p>
    <w:p w:rsidR="00CA5E37" w:rsidRDefault="00CA5E37" w:rsidP="00CA5E37">
      <w:pPr>
        <w:jc w:val="both"/>
        <w:rPr>
          <w:sz w:val="20"/>
          <w:szCs w:val="20"/>
        </w:rPr>
      </w:pPr>
      <w:r w:rsidRPr="00A112B6">
        <w:rPr>
          <w:sz w:val="20"/>
          <w:szCs w:val="20"/>
        </w:rPr>
        <w:t xml:space="preserve">Na podstawie § 4 </w:t>
      </w:r>
      <w:proofErr w:type="spellStart"/>
      <w:r w:rsidRPr="00A112B6">
        <w:rPr>
          <w:sz w:val="20"/>
          <w:szCs w:val="20"/>
        </w:rPr>
        <w:t>pkt</w:t>
      </w:r>
      <w:proofErr w:type="spellEnd"/>
      <w:r w:rsidRPr="00A112B6">
        <w:rPr>
          <w:sz w:val="20"/>
          <w:szCs w:val="20"/>
        </w:rPr>
        <w:t xml:space="preserve"> 5 lit l  Statutu Dzielnicy XII Bieżanów – Prokocim stanowiącego załącznik  nr 12 do uchwały Nr LXVII/660/96 Rady Miasta Krakowa z dnia 18.12. 1996 r. w sprawie organizacji i zakresu działania </w:t>
      </w:r>
      <w:proofErr w:type="spellStart"/>
      <w:r w:rsidRPr="00A112B6">
        <w:rPr>
          <w:sz w:val="20"/>
          <w:szCs w:val="20"/>
        </w:rPr>
        <w:t>dzielnic</w:t>
      </w:r>
      <w:proofErr w:type="spellEnd"/>
      <w:r w:rsidRPr="00A112B6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w odpowiedzi na pismoGS-01.6840.3.25.2014.ŁD z dnia 29.05.2013 r.  Rada Dzielnicy XII  uchwala, co następuje:</w:t>
      </w:r>
    </w:p>
    <w:p w:rsidR="00E45D42" w:rsidRPr="00A112B6" w:rsidRDefault="00E45D42" w:rsidP="00CA5E37">
      <w:pPr>
        <w:jc w:val="both"/>
        <w:rPr>
          <w:sz w:val="20"/>
          <w:szCs w:val="20"/>
        </w:rPr>
      </w:pP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1</w:t>
      </w:r>
    </w:p>
    <w:p w:rsidR="00CA5E37" w:rsidRPr="00A112B6" w:rsidRDefault="00CA5E37" w:rsidP="00CA5E37">
      <w:pPr>
        <w:jc w:val="center"/>
        <w:rPr>
          <w:b/>
        </w:rPr>
      </w:pPr>
    </w:p>
    <w:p w:rsidR="00CA5E37" w:rsidRDefault="00CA5E37" w:rsidP="00CA5E37">
      <w:pPr>
        <w:spacing w:line="360" w:lineRule="auto"/>
        <w:jc w:val="both"/>
      </w:pPr>
      <w:r w:rsidRPr="00A112B6">
        <w:t xml:space="preserve">Opiniuje się  pozytywnie   możliwość zbycia działki nr 108/3 o pow. ok. 0,0060 ha położonej w Krakowie, obręb 55 jedn. </w:t>
      </w:r>
      <w:proofErr w:type="spellStart"/>
      <w:r w:rsidRPr="00A112B6">
        <w:t>ewid</w:t>
      </w:r>
      <w:proofErr w:type="spellEnd"/>
      <w:r w:rsidRPr="00A112B6">
        <w:t xml:space="preserve">. Podgórze celem poprawy warunków zagospodarowania nieruchomości sąsiedniej, oznaczonej jako działka nr 108/2 o pow. 0, 0362 ha. </w:t>
      </w:r>
    </w:p>
    <w:p w:rsidR="00E45D42" w:rsidRPr="00A112B6" w:rsidRDefault="00E45D42" w:rsidP="00CA5E37">
      <w:pPr>
        <w:spacing w:line="360" w:lineRule="auto"/>
        <w:jc w:val="both"/>
      </w:pP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2</w:t>
      </w:r>
    </w:p>
    <w:p w:rsidR="00CA5E37" w:rsidRPr="00A112B6" w:rsidRDefault="00CA5E37" w:rsidP="00CA5E37">
      <w:pPr>
        <w:jc w:val="center"/>
        <w:rPr>
          <w:b/>
        </w:rPr>
      </w:pPr>
    </w:p>
    <w:p w:rsidR="00CA5E37" w:rsidRPr="00A112B6" w:rsidRDefault="00CA5E37" w:rsidP="00CA5E37">
      <w:pPr>
        <w:jc w:val="both"/>
      </w:pPr>
      <w:r w:rsidRPr="00A112B6">
        <w:t xml:space="preserve">         Uchwała wchodzi w życie z dniem podjęcia.</w:t>
      </w: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jc w:val="both"/>
      </w:pPr>
    </w:p>
    <w:p w:rsidR="00CA5E37" w:rsidRDefault="00CA5E37" w:rsidP="00CA5E37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</w:p>
    <w:p w:rsidR="00E45D42" w:rsidRPr="00A112B6" w:rsidRDefault="00E45D42" w:rsidP="00E45D4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E45D42" w:rsidRPr="00A112B6" w:rsidRDefault="00E45D42" w:rsidP="00E45D42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E45D42" w:rsidRPr="00A112B6" w:rsidRDefault="00E45D42" w:rsidP="00E45D42">
      <w:pPr>
        <w:pStyle w:val="Default"/>
      </w:pPr>
    </w:p>
    <w:p w:rsidR="00E45D42" w:rsidRPr="00A112B6" w:rsidRDefault="00E45D42" w:rsidP="00E45D42">
      <w:pPr>
        <w:pStyle w:val="Default"/>
      </w:pPr>
    </w:p>
    <w:p w:rsidR="00E45D42" w:rsidRPr="00A112B6" w:rsidRDefault="00E45D42" w:rsidP="00E45D42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Default="00E45D42" w:rsidP="00CA5E37">
      <w:pPr>
        <w:jc w:val="both"/>
      </w:pPr>
    </w:p>
    <w:p w:rsidR="00E45D42" w:rsidRPr="00A112B6" w:rsidRDefault="00E45D42" w:rsidP="00CA5E37">
      <w:pPr>
        <w:jc w:val="both"/>
      </w:pP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pBdr>
          <w:bottom w:val="single" w:sz="4" w:space="1" w:color="auto"/>
        </w:pBdr>
        <w:jc w:val="both"/>
      </w:pPr>
      <w:r w:rsidRPr="00A112B6">
        <w:t>Uzasadnienie:</w:t>
      </w:r>
    </w:p>
    <w:p w:rsidR="00CA5E37" w:rsidRDefault="00E45D42" w:rsidP="00CA5E37">
      <w:pPr>
        <w:spacing w:line="276" w:lineRule="auto"/>
      </w:pPr>
      <w:r>
        <w:t>Działka spełnia warunki dopełnienia.</w:t>
      </w:r>
    </w:p>
    <w:p w:rsidR="00E45D42" w:rsidRPr="00A112B6" w:rsidRDefault="00E45D42" w:rsidP="00CA5E37">
      <w:pPr>
        <w:spacing w:line="276" w:lineRule="auto"/>
      </w:pP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lastRenderedPageBreak/>
        <w:t>Uchwała Nr LI/704/2014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Rady Dzielnicy XII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A112B6" w:rsidRPr="00A112B6" w:rsidRDefault="00A112B6" w:rsidP="00CA5E37">
      <w:pPr>
        <w:spacing w:line="276" w:lineRule="auto"/>
        <w:jc w:val="center"/>
        <w:rPr>
          <w:b/>
        </w:rPr>
      </w:pPr>
    </w:p>
    <w:p w:rsidR="00A112B6" w:rsidRPr="00A112B6" w:rsidRDefault="00A112B6" w:rsidP="00CA5E37">
      <w:pPr>
        <w:spacing w:line="276" w:lineRule="auto"/>
        <w:jc w:val="center"/>
        <w:rPr>
          <w:b/>
        </w:rPr>
      </w:pPr>
    </w:p>
    <w:p w:rsidR="00CA5E37" w:rsidRPr="00A112B6" w:rsidRDefault="00CA5E37" w:rsidP="00CA5E37">
      <w:pPr>
        <w:spacing w:line="276" w:lineRule="auto"/>
        <w:jc w:val="both"/>
        <w:rPr>
          <w:b/>
        </w:rPr>
      </w:pPr>
      <w:r w:rsidRPr="00A112B6">
        <w:rPr>
          <w:b/>
        </w:rPr>
        <w:t xml:space="preserve">w sprawie:  ustalenia </w:t>
      </w:r>
      <w:proofErr w:type="spellStart"/>
      <w:r w:rsidRPr="00A112B6">
        <w:rPr>
          <w:b/>
        </w:rPr>
        <w:t>wz</w:t>
      </w:r>
      <w:proofErr w:type="spellEnd"/>
      <w:r w:rsidRPr="00A112B6">
        <w:rPr>
          <w:b/>
        </w:rPr>
        <w:t xml:space="preserve"> dla inwestycji pn. Budowa budynku mieszkalnego wielorodzinnego przy ulicy Bieżanowskiej  w Krakowie.</w:t>
      </w:r>
    </w:p>
    <w:p w:rsidR="00CA5E37" w:rsidRPr="00A112B6" w:rsidRDefault="00CA5E37" w:rsidP="00CA5E37">
      <w:pPr>
        <w:jc w:val="both"/>
        <w:rPr>
          <w:sz w:val="20"/>
          <w:szCs w:val="20"/>
        </w:rPr>
      </w:pPr>
      <w:r w:rsidRPr="00A112B6">
        <w:rPr>
          <w:sz w:val="20"/>
          <w:szCs w:val="20"/>
        </w:rPr>
        <w:t xml:space="preserve">Na podstawie § 4 </w:t>
      </w:r>
      <w:proofErr w:type="spellStart"/>
      <w:r w:rsidRPr="00A112B6">
        <w:rPr>
          <w:sz w:val="20"/>
          <w:szCs w:val="20"/>
        </w:rPr>
        <w:t>pkt</w:t>
      </w:r>
      <w:proofErr w:type="spellEnd"/>
      <w:r w:rsidRPr="00A112B6">
        <w:rPr>
          <w:sz w:val="20"/>
          <w:szCs w:val="20"/>
        </w:rPr>
        <w:t xml:space="preserve"> 5 lit j  Statutu Dzielnicy XII Bieżanów – Prokocim stanowiącego załącznik  nr 12 do uchwały Nr LXVII/660/96 Rady Miasta Krakowa z dnia 18.12. 1996 r. w sprawie organizacji i zakresu działania </w:t>
      </w:r>
      <w:proofErr w:type="spellStart"/>
      <w:r w:rsidRPr="00A112B6">
        <w:rPr>
          <w:sz w:val="20"/>
          <w:szCs w:val="20"/>
        </w:rPr>
        <w:t>dzielnic</w:t>
      </w:r>
      <w:proofErr w:type="spellEnd"/>
      <w:r w:rsidRPr="00A112B6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w odpowiedzi na pismo AU-02-3/6730.2.1255.2014.MPI z dnia 29.07. 2014 r.  Rada Dzielnicy XII  uchwala, co następuje:</w:t>
      </w: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1</w:t>
      </w:r>
    </w:p>
    <w:p w:rsidR="00CA5E37" w:rsidRPr="00A112B6" w:rsidRDefault="00CA5E37" w:rsidP="00CA5E37">
      <w:pPr>
        <w:jc w:val="center"/>
        <w:rPr>
          <w:b/>
        </w:rPr>
      </w:pPr>
    </w:p>
    <w:p w:rsidR="00CA5E37" w:rsidRDefault="00CA5E37" w:rsidP="00CA5E37">
      <w:pPr>
        <w:spacing w:line="360" w:lineRule="auto"/>
        <w:jc w:val="both"/>
      </w:pPr>
      <w:r w:rsidRPr="00A112B6">
        <w:t xml:space="preserve">Opiniuje się   negatywnie   warunki zabudowy dla inwestycji pn. Budowa budynku mieszkalnego wielorodzinnego z garażem wbudowanym na działce nr 87 obr.53 Podgórze wraz z budową zjazdu z działki nr 992/2 </w:t>
      </w:r>
      <w:proofErr w:type="spellStart"/>
      <w:r w:rsidRPr="00A112B6">
        <w:t>obr.jw</w:t>
      </w:r>
      <w:proofErr w:type="spellEnd"/>
      <w:r w:rsidRPr="00A112B6">
        <w:t>. przy ul. Bieżanowskiej w Krakowie.</w:t>
      </w:r>
    </w:p>
    <w:p w:rsidR="00E45D42" w:rsidRPr="00A112B6" w:rsidRDefault="00E45D42" w:rsidP="00CA5E37">
      <w:pPr>
        <w:spacing w:line="360" w:lineRule="auto"/>
        <w:jc w:val="both"/>
      </w:pP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2</w:t>
      </w:r>
    </w:p>
    <w:p w:rsidR="00CA5E37" w:rsidRPr="00A112B6" w:rsidRDefault="00CA5E37" w:rsidP="00CA5E37">
      <w:pPr>
        <w:jc w:val="center"/>
        <w:rPr>
          <w:b/>
        </w:rPr>
      </w:pPr>
    </w:p>
    <w:p w:rsidR="00CA5E37" w:rsidRPr="00A112B6" w:rsidRDefault="00CA5E37" w:rsidP="00CA5E37">
      <w:pPr>
        <w:jc w:val="both"/>
      </w:pPr>
      <w:r w:rsidRPr="00A112B6">
        <w:t xml:space="preserve">         Uchwała wchodzi w życie z dniem podjęcia.</w:t>
      </w: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jc w:val="both"/>
      </w:pPr>
    </w:p>
    <w:p w:rsidR="00CA5E37" w:rsidRDefault="00CA5E37" w:rsidP="00CA5E37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E45D42" w:rsidRPr="00A112B6" w:rsidRDefault="00E45D42" w:rsidP="00E45D4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E45D42" w:rsidRPr="00A112B6" w:rsidRDefault="00E45D42" w:rsidP="00E45D42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E45D42" w:rsidRPr="00A112B6" w:rsidRDefault="00E45D42" w:rsidP="00E45D42">
      <w:pPr>
        <w:pStyle w:val="Default"/>
      </w:pPr>
    </w:p>
    <w:p w:rsidR="00E45D42" w:rsidRPr="00A112B6" w:rsidRDefault="00E45D42" w:rsidP="00E45D42">
      <w:pPr>
        <w:pStyle w:val="Default"/>
      </w:pPr>
    </w:p>
    <w:p w:rsidR="00E45D42" w:rsidRPr="00A112B6" w:rsidRDefault="00E45D42" w:rsidP="00E45D42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Pr="00A112B6" w:rsidRDefault="00A112B6" w:rsidP="00CA5E37">
      <w:pPr>
        <w:jc w:val="both"/>
      </w:pP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pBdr>
          <w:bottom w:val="single" w:sz="4" w:space="1" w:color="auto"/>
        </w:pBdr>
        <w:jc w:val="both"/>
      </w:pPr>
      <w:r w:rsidRPr="00A112B6">
        <w:t>Uzasadnienie:</w:t>
      </w:r>
    </w:p>
    <w:p w:rsidR="00CA5E37" w:rsidRPr="00A112B6" w:rsidRDefault="00E45D42" w:rsidP="002664B1">
      <w:pPr>
        <w:spacing w:line="276" w:lineRule="auto"/>
        <w:jc w:val="both"/>
      </w:pPr>
      <w:r>
        <w:t>Powierzchnia zabudowy działki znacznie odbiega od zabudowy działek sąsiednich. Prawo budowlane mówi, że ilość miejsc garażowych i postojowych winna wynosić od 1-1,5 ilości mieszkań, a w tym wypadku są 2 miejsca garażowe na 5 mieszkań.</w:t>
      </w:r>
    </w:p>
    <w:p w:rsidR="00CA5E37" w:rsidRPr="00A112B6" w:rsidRDefault="00CA5E37" w:rsidP="00CA5E37">
      <w:pPr>
        <w:spacing w:line="276" w:lineRule="auto"/>
      </w:pP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lastRenderedPageBreak/>
        <w:t>Uchwała Nr LI/705/2014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Rady Dzielnicy XII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4A706D" w:rsidRPr="00A112B6" w:rsidRDefault="004A706D" w:rsidP="004A706D">
      <w:pPr>
        <w:spacing w:line="276" w:lineRule="auto"/>
        <w:jc w:val="center"/>
        <w:rPr>
          <w:b/>
        </w:rPr>
      </w:pPr>
    </w:p>
    <w:p w:rsidR="00CA5E37" w:rsidRPr="00A112B6" w:rsidRDefault="00CA5E37" w:rsidP="00CA5E37">
      <w:pPr>
        <w:spacing w:line="276" w:lineRule="auto"/>
        <w:jc w:val="center"/>
        <w:rPr>
          <w:b/>
        </w:rPr>
      </w:pPr>
    </w:p>
    <w:p w:rsidR="00CA5E37" w:rsidRPr="00A112B6" w:rsidRDefault="00CA5E37" w:rsidP="00CA5E37">
      <w:pPr>
        <w:spacing w:line="276" w:lineRule="auto"/>
        <w:jc w:val="center"/>
        <w:rPr>
          <w:b/>
        </w:rPr>
      </w:pPr>
    </w:p>
    <w:p w:rsidR="00CA5E37" w:rsidRPr="00A112B6" w:rsidRDefault="00CA5E37" w:rsidP="00BB6B16">
      <w:pPr>
        <w:jc w:val="both"/>
        <w:rPr>
          <w:b/>
        </w:rPr>
      </w:pPr>
      <w:r w:rsidRPr="00A112B6">
        <w:rPr>
          <w:b/>
        </w:rPr>
        <w:t xml:space="preserve">w sprawie:  ustalenia </w:t>
      </w:r>
      <w:proofErr w:type="spellStart"/>
      <w:r w:rsidRPr="00A112B6">
        <w:rPr>
          <w:b/>
        </w:rPr>
        <w:t>wz</w:t>
      </w:r>
      <w:proofErr w:type="spellEnd"/>
      <w:r w:rsidRPr="00A112B6">
        <w:rPr>
          <w:b/>
        </w:rPr>
        <w:t xml:space="preserve"> dla inwestycji pn. Budowa budynku mieszkalnego wielorodzinnego przy ulicy Snycerskiej w Krakowie.</w:t>
      </w:r>
    </w:p>
    <w:p w:rsidR="00BB6B16" w:rsidRPr="00A112B6" w:rsidRDefault="00BB6B16" w:rsidP="00BB6B16">
      <w:pPr>
        <w:jc w:val="both"/>
        <w:rPr>
          <w:b/>
        </w:rPr>
      </w:pPr>
    </w:p>
    <w:p w:rsidR="00CA5E37" w:rsidRPr="00A112B6" w:rsidRDefault="00CA5E37" w:rsidP="00CA5E37">
      <w:pPr>
        <w:jc w:val="both"/>
        <w:rPr>
          <w:sz w:val="20"/>
          <w:szCs w:val="20"/>
        </w:rPr>
      </w:pPr>
      <w:r w:rsidRPr="00A112B6">
        <w:rPr>
          <w:sz w:val="20"/>
          <w:szCs w:val="20"/>
        </w:rPr>
        <w:t xml:space="preserve">Na podstawie § 4 </w:t>
      </w:r>
      <w:proofErr w:type="spellStart"/>
      <w:r w:rsidRPr="00A112B6">
        <w:rPr>
          <w:sz w:val="20"/>
          <w:szCs w:val="20"/>
        </w:rPr>
        <w:t>pkt</w:t>
      </w:r>
      <w:proofErr w:type="spellEnd"/>
      <w:r w:rsidRPr="00A112B6">
        <w:rPr>
          <w:sz w:val="20"/>
          <w:szCs w:val="20"/>
        </w:rPr>
        <w:t xml:space="preserve"> 5 lit j  Statutu Dzielnicy XII Bieżanów – Prokocim stanowiącego załącznik  nr 12 do uchwały Nr LXVII/660/96 Rady Miasta Krakowa z dnia 18.12. 1996 r. w sprawie organizacji i zakresu działania </w:t>
      </w:r>
      <w:proofErr w:type="spellStart"/>
      <w:r w:rsidRPr="00A112B6">
        <w:rPr>
          <w:sz w:val="20"/>
          <w:szCs w:val="20"/>
        </w:rPr>
        <w:t>dzielnic</w:t>
      </w:r>
      <w:proofErr w:type="spellEnd"/>
      <w:r w:rsidRPr="00A112B6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w odpowiedzi na pismo AU-02-3.6730.2.1177.2014.MLU z dnia 28.07. 2014 r.  Rada Dzielnicy XII  uchwala, co następuje:</w:t>
      </w:r>
    </w:p>
    <w:p w:rsidR="00BB6B16" w:rsidRPr="00A112B6" w:rsidRDefault="00BB6B16" w:rsidP="00CA5E37">
      <w:pPr>
        <w:jc w:val="both"/>
      </w:pPr>
    </w:p>
    <w:p w:rsidR="00CA5E37" w:rsidRPr="00A112B6" w:rsidRDefault="00CA5E37" w:rsidP="00CA5E37">
      <w:pPr>
        <w:jc w:val="center"/>
      </w:pPr>
      <w:r w:rsidRPr="00A112B6">
        <w:t>§ 1</w:t>
      </w:r>
      <w:r w:rsidR="00A112B6">
        <w:t>.</w:t>
      </w:r>
    </w:p>
    <w:p w:rsidR="00CA5E37" w:rsidRPr="00A112B6" w:rsidRDefault="00CA5E37" w:rsidP="00CA5E37">
      <w:pPr>
        <w:jc w:val="center"/>
        <w:rPr>
          <w:b/>
        </w:rPr>
      </w:pPr>
    </w:p>
    <w:p w:rsidR="00CA5E37" w:rsidRPr="00A112B6" w:rsidRDefault="00CA5E37" w:rsidP="00CA5E37">
      <w:pPr>
        <w:spacing w:line="360" w:lineRule="auto"/>
        <w:jc w:val="both"/>
      </w:pPr>
      <w:r w:rsidRPr="00A112B6">
        <w:t xml:space="preserve">Opiniuje się negatywnie  warunki zabudowy dla inwestycji pn. Budowa budynku mieszkalnego wielorodzinnego z częścią zamieszkania zbiorowego i usługami w części parteru, z garażem podziemnym, drogą wewnętrzną na działkach nr 436, 437 </w:t>
      </w:r>
      <w:proofErr w:type="spellStart"/>
      <w:r w:rsidRPr="00A112B6">
        <w:t>obr</w:t>
      </w:r>
      <w:proofErr w:type="spellEnd"/>
      <w:r w:rsidRPr="00A112B6">
        <w:t xml:space="preserve">. 53 jedn. </w:t>
      </w:r>
      <w:proofErr w:type="spellStart"/>
      <w:r w:rsidRPr="00A112B6">
        <w:t>ewid</w:t>
      </w:r>
      <w:proofErr w:type="spellEnd"/>
      <w:r w:rsidRPr="00A112B6">
        <w:t xml:space="preserve">. Podgórze wraz ze zjazdem z działki drogowego nr 1011/1 </w:t>
      </w:r>
      <w:proofErr w:type="spellStart"/>
      <w:r w:rsidRPr="00A112B6">
        <w:t>obr</w:t>
      </w:r>
      <w:proofErr w:type="spellEnd"/>
      <w:r w:rsidRPr="00A112B6">
        <w:t xml:space="preserve">. 53 </w:t>
      </w:r>
      <w:proofErr w:type="spellStart"/>
      <w:r w:rsidRPr="00A112B6">
        <w:t>jed</w:t>
      </w:r>
      <w:proofErr w:type="spellEnd"/>
      <w:r w:rsidRPr="00A112B6">
        <w:t xml:space="preserve">. </w:t>
      </w:r>
      <w:proofErr w:type="spellStart"/>
      <w:r w:rsidRPr="00A112B6">
        <w:t>ewid</w:t>
      </w:r>
      <w:proofErr w:type="spellEnd"/>
      <w:r w:rsidRPr="00A112B6">
        <w:t>. Podgórze przy ul. Snycerskiej w Krakowie.</w:t>
      </w:r>
    </w:p>
    <w:p w:rsidR="00CA5E37" w:rsidRDefault="00CA5E37" w:rsidP="00CA5E37">
      <w:pPr>
        <w:jc w:val="center"/>
      </w:pPr>
      <w:r w:rsidRPr="00A112B6">
        <w:t>§ 2</w:t>
      </w:r>
      <w:r w:rsidR="00A112B6">
        <w:t>.</w:t>
      </w:r>
    </w:p>
    <w:p w:rsidR="00A112B6" w:rsidRDefault="00A112B6" w:rsidP="00CA5E37">
      <w:pPr>
        <w:jc w:val="center"/>
      </w:pPr>
    </w:p>
    <w:p w:rsidR="00A112B6" w:rsidRPr="00A112B6" w:rsidRDefault="00A112B6" w:rsidP="00CA5E37">
      <w:pPr>
        <w:jc w:val="center"/>
      </w:pPr>
    </w:p>
    <w:p w:rsidR="00CA5E37" w:rsidRPr="00A112B6" w:rsidRDefault="00CA5E37" w:rsidP="00CA5E37">
      <w:pPr>
        <w:jc w:val="both"/>
      </w:pPr>
      <w:r w:rsidRPr="00A112B6">
        <w:t>Uchwała wchodzi w życie z dniem podjęcia.</w:t>
      </w:r>
    </w:p>
    <w:p w:rsidR="00CA5E37" w:rsidRPr="00A112B6" w:rsidRDefault="00CA5E37" w:rsidP="00CA5E37">
      <w:pPr>
        <w:jc w:val="both"/>
      </w:pPr>
    </w:p>
    <w:p w:rsidR="00BB6B16" w:rsidRPr="00A112B6" w:rsidRDefault="00CA5E37" w:rsidP="00CA5E37">
      <w:pPr>
        <w:jc w:val="both"/>
      </w:pPr>
      <w:r w:rsidRPr="00A112B6">
        <w:tab/>
      </w:r>
    </w:p>
    <w:p w:rsidR="00BB6B16" w:rsidRPr="00A112B6" w:rsidRDefault="00BB6B16" w:rsidP="00BB6B16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 xml:space="preserve">Przewodniczący </w:t>
      </w:r>
    </w:p>
    <w:p w:rsidR="00BB6B16" w:rsidRPr="00A112B6" w:rsidRDefault="00BB6B16" w:rsidP="00BB6B16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BB6B16" w:rsidRPr="00A112B6" w:rsidRDefault="00BB6B16" w:rsidP="00BB6B16">
      <w:pPr>
        <w:pStyle w:val="Default"/>
      </w:pPr>
    </w:p>
    <w:p w:rsidR="00BB6B16" w:rsidRPr="00A112B6" w:rsidRDefault="00BB6B16" w:rsidP="00BB6B16">
      <w:pPr>
        <w:pStyle w:val="Default"/>
      </w:pPr>
    </w:p>
    <w:p w:rsidR="00BB6B16" w:rsidRPr="00A112B6" w:rsidRDefault="00BB6B16" w:rsidP="00BB6B16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BB6B16" w:rsidRPr="00A112B6" w:rsidRDefault="00BB6B16" w:rsidP="00CA5E37">
      <w:pPr>
        <w:jc w:val="both"/>
      </w:pPr>
    </w:p>
    <w:p w:rsidR="00BB6B16" w:rsidRPr="00A112B6" w:rsidRDefault="00BB6B16" w:rsidP="00CA5E37">
      <w:pPr>
        <w:jc w:val="both"/>
      </w:pPr>
    </w:p>
    <w:p w:rsidR="00BB6B16" w:rsidRDefault="00BB6B16" w:rsidP="00CA5E37">
      <w:pPr>
        <w:jc w:val="both"/>
      </w:pPr>
    </w:p>
    <w:p w:rsidR="002664B1" w:rsidRPr="00A112B6" w:rsidRDefault="002664B1" w:rsidP="00CA5E37">
      <w:pPr>
        <w:jc w:val="both"/>
      </w:pPr>
    </w:p>
    <w:p w:rsidR="00CA5E37" w:rsidRPr="00A112B6" w:rsidRDefault="00CA5E37" w:rsidP="00CA5E37">
      <w:pPr>
        <w:jc w:val="both"/>
      </w:pPr>
      <w:r w:rsidRPr="00A112B6">
        <w:tab/>
      </w:r>
      <w:r w:rsidRPr="00A112B6">
        <w:tab/>
      </w: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pBdr>
          <w:bottom w:val="single" w:sz="4" w:space="1" w:color="auto"/>
        </w:pBdr>
        <w:jc w:val="both"/>
      </w:pPr>
      <w:r w:rsidRPr="00A112B6">
        <w:t>Uzasadnienie:</w:t>
      </w:r>
    </w:p>
    <w:p w:rsidR="00CA5E37" w:rsidRPr="00A112B6" w:rsidRDefault="00BB6B16" w:rsidP="00BB6B16">
      <w:pPr>
        <w:spacing w:line="276" w:lineRule="auto"/>
        <w:jc w:val="both"/>
      </w:pPr>
      <w:r w:rsidRPr="00A112B6">
        <w:t xml:space="preserve">Brak podstawowych danych wymaganych do </w:t>
      </w:r>
      <w:proofErr w:type="spellStart"/>
      <w:r w:rsidRPr="00A112B6">
        <w:t>WZiZT</w:t>
      </w:r>
      <w:proofErr w:type="spellEnd"/>
      <w:r w:rsidRPr="00A112B6">
        <w:t xml:space="preserve"> takich jak: powierzchnia działki, % zabudowy działki, % uszczelnionej powierzchni, ilość mieszkań, ilość miejsc parkingowych i postojowych. Wg naszych wyliczeń powierzchnia zabudowy znacznie odbiega od zabudowy działek sąsiednich. Poza tym, w tym rejonie o zabudowie prawie w 100 % jednorodzinnej budynek 6-kondygnacyjny o długości elewacji 42 m po prostu nie pasuje.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lastRenderedPageBreak/>
        <w:t>Uchwała Nr LI/706/2014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Rady Dzielnicy XII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AF5537" w:rsidRPr="00A112B6" w:rsidRDefault="00AF5537" w:rsidP="00CA5E37">
      <w:pPr>
        <w:spacing w:line="276" w:lineRule="auto"/>
      </w:pPr>
    </w:p>
    <w:p w:rsidR="00AF5537" w:rsidRPr="00A112B6" w:rsidRDefault="00AF5537" w:rsidP="00CA5E37">
      <w:pPr>
        <w:spacing w:line="276" w:lineRule="auto"/>
      </w:pPr>
    </w:p>
    <w:p w:rsidR="00CA5E37" w:rsidRPr="00A112B6" w:rsidRDefault="00CA5E37" w:rsidP="00CA5E37">
      <w:pPr>
        <w:spacing w:line="276" w:lineRule="auto"/>
        <w:jc w:val="center"/>
        <w:rPr>
          <w:b/>
        </w:rPr>
      </w:pPr>
    </w:p>
    <w:p w:rsidR="00CA5E37" w:rsidRPr="00A112B6" w:rsidRDefault="00CA5E37" w:rsidP="00CA5E37">
      <w:pPr>
        <w:jc w:val="both"/>
        <w:rPr>
          <w:b/>
        </w:rPr>
      </w:pPr>
      <w:r w:rsidRPr="00A112B6">
        <w:rPr>
          <w:b/>
        </w:rPr>
        <w:t xml:space="preserve">w sprawie:  ustalenia </w:t>
      </w:r>
      <w:proofErr w:type="spellStart"/>
      <w:r w:rsidRPr="00A112B6">
        <w:rPr>
          <w:b/>
        </w:rPr>
        <w:t>wz</w:t>
      </w:r>
      <w:proofErr w:type="spellEnd"/>
      <w:r w:rsidRPr="00A112B6">
        <w:rPr>
          <w:b/>
        </w:rPr>
        <w:t xml:space="preserve"> dla inwestycji pn. Rozbudowa, przebudowa i nadbudowa istniejącego budynku mieszkalnego przy ulicy Krupińskiego w Krakowie.</w:t>
      </w:r>
    </w:p>
    <w:p w:rsidR="00CA5E37" w:rsidRDefault="00CA5E37" w:rsidP="00CA5E37">
      <w:pPr>
        <w:jc w:val="both"/>
        <w:rPr>
          <w:sz w:val="20"/>
          <w:szCs w:val="20"/>
        </w:rPr>
      </w:pPr>
      <w:r w:rsidRPr="00A112B6">
        <w:rPr>
          <w:sz w:val="20"/>
          <w:szCs w:val="20"/>
        </w:rPr>
        <w:t xml:space="preserve">Na podstawie § 4 </w:t>
      </w:r>
      <w:proofErr w:type="spellStart"/>
      <w:r w:rsidRPr="00A112B6">
        <w:rPr>
          <w:sz w:val="20"/>
          <w:szCs w:val="20"/>
        </w:rPr>
        <w:t>pkt</w:t>
      </w:r>
      <w:proofErr w:type="spellEnd"/>
      <w:r w:rsidRPr="00A112B6">
        <w:rPr>
          <w:sz w:val="20"/>
          <w:szCs w:val="20"/>
        </w:rPr>
        <w:t xml:space="preserve"> 5 lit j  Statutu Dzielnicy XII Bieżanów – Prokocim stanowiącego załącznik  nr 12 do uchwały Nr LXVII/660/96 Rady Miasta Krakowa z dnia 18.12. 1996 r. w sprawie organizacji i zakresu działania </w:t>
      </w:r>
      <w:proofErr w:type="spellStart"/>
      <w:r w:rsidRPr="00A112B6">
        <w:rPr>
          <w:sz w:val="20"/>
          <w:szCs w:val="20"/>
        </w:rPr>
        <w:t>dzielnic</w:t>
      </w:r>
      <w:proofErr w:type="spellEnd"/>
      <w:r w:rsidRPr="00A112B6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w odpowiedzi na pismo AU-02-3.6730.2.1177.2014.MLU z dnia 28.07. 2014 r.  Rada Dzielnicy XII  uchwala, co następuje:</w:t>
      </w:r>
    </w:p>
    <w:p w:rsidR="00A112B6" w:rsidRPr="00A112B6" w:rsidRDefault="00A112B6" w:rsidP="00CA5E37">
      <w:pPr>
        <w:jc w:val="both"/>
        <w:rPr>
          <w:sz w:val="20"/>
          <w:szCs w:val="20"/>
        </w:rPr>
      </w:pPr>
    </w:p>
    <w:p w:rsidR="00CA5E37" w:rsidRPr="002664B1" w:rsidRDefault="00CA5E37" w:rsidP="00CA5E37">
      <w:pPr>
        <w:jc w:val="center"/>
      </w:pPr>
      <w:r w:rsidRPr="002664B1">
        <w:t>§ 1</w:t>
      </w:r>
    </w:p>
    <w:p w:rsidR="00A112B6" w:rsidRPr="00A112B6" w:rsidRDefault="00A112B6" w:rsidP="00CA5E37">
      <w:pPr>
        <w:jc w:val="center"/>
        <w:rPr>
          <w:b/>
        </w:rPr>
      </w:pPr>
    </w:p>
    <w:p w:rsidR="00CA5E37" w:rsidRDefault="00CA5E37" w:rsidP="00E45D42">
      <w:pPr>
        <w:spacing w:line="360" w:lineRule="auto"/>
        <w:jc w:val="both"/>
      </w:pPr>
      <w:r w:rsidRPr="00A112B6">
        <w:t xml:space="preserve">Opiniuje się   negatywnie warunki zabudowy dla inwestycji pn. Rozbudowa, przebudowa i nadbudowa istniejącego budynku mieszkalnego </w:t>
      </w:r>
      <w:r w:rsidR="00E45D42">
        <w:t>j</w:t>
      </w:r>
      <w:r w:rsidRPr="00A112B6">
        <w:t xml:space="preserve">ednorodzinnego (budynek w granicy z budynkiem na działce nr 313 </w:t>
      </w:r>
      <w:proofErr w:type="spellStart"/>
      <w:r w:rsidRPr="00A112B6">
        <w:t>obr</w:t>
      </w:r>
      <w:proofErr w:type="spellEnd"/>
      <w:r w:rsidRPr="00A112B6">
        <w:t xml:space="preserve">. 100 jedn. </w:t>
      </w:r>
      <w:proofErr w:type="spellStart"/>
      <w:r w:rsidRPr="00A112B6">
        <w:t>ewid</w:t>
      </w:r>
      <w:proofErr w:type="spellEnd"/>
      <w:r w:rsidRPr="00A112B6">
        <w:t xml:space="preserve">. Podgórze) wraz ze zmianą sposobu jego użytkowania na budynek mieszkalny wielorodzinny oraz budowa zjazdu na działkach nr 316/1, 316/4, 537 </w:t>
      </w:r>
      <w:proofErr w:type="spellStart"/>
      <w:r w:rsidRPr="00A112B6">
        <w:t>obr</w:t>
      </w:r>
      <w:proofErr w:type="spellEnd"/>
      <w:r w:rsidRPr="00A112B6">
        <w:t xml:space="preserve">. 100 jedn. </w:t>
      </w:r>
      <w:proofErr w:type="spellStart"/>
      <w:r w:rsidRPr="00A112B6">
        <w:t>ewid</w:t>
      </w:r>
      <w:proofErr w:type="spellEnd"/>
      <w:r w:rsidRPr="00A112B6">
        <w:t>. Podgórze przy ul. Kurpińskiego w Krakowie.</w:t>
      </w:r>
    </w:p>
    <w:p w:rsidR="00A112B6" w:rsidRPr="00A112B6" w:rsidRDefault="00A112B6" w:rsidP="00CA5E37">
      <w:pPr>
        <w:jc w:val="both"/>
      </w:pPr>
    </w:p>
    <w:p w:rsidR="00CA5E37" w:rsidRPr="002664B1" w:rsidRDefault="00CA5E37" w:rsidP="00CA5E37">
      <w:pPr>
        <w:jc w:val="center"/>
      </w:pPr>
      <w:r w:rsidRPr="002664B1">
        <w:t>§ 2</w:t>
      </w:r>
    </w:p>
    <w:p w:rsidR="00A112B6" w:rsidRPr="00A112B6" w:rsidRDefault="00A112B6" w:rsidP="00CA5E37">
      <w:pPr>
        <w:jc w:val="center"/>
        <w:rPr>
          <w:b/>
        </w:rPr>
      </w:pPr>
    </w:p>
    <w:p w:rsidR="00CA5E37" w:rsidRDefault="00CA5E37" w:rsidP="00CA5E37">
      <w:pPr>
        <w:jc w:val="both"/>
      </w:pPr>
      <w:r w:rsidRPr="00A112B6">
        <w:t>Uchwała wchodzi w życie z dniem podjęcia.</w:t>
      </w: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E45D42" w:rsidRPr="00A112B6" w:rsidRDefault="00E45D42" w:rsidP="00E45D4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E45D42" w:rsidRPr="00A112B6" w:rsidRDefault="00E45D42" w:rsidP="00E45D42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E45D42" w:rsidRPr="00A112B6" w:rsidRDefault="00E45D42" w:rsidP="00E45D42">
      <w:pPr>
        <w:pStyle w:val="Default"/>
      </w:pPr>
    </w:p>
    <w:p w:rsidR="00E45D42" w:rsidRPr="00A112B6" w:rsidRDefault="00E45D42" w:rsidP="00E45D42">
      <w:pPr>
        <w:pStyle w:val="Default"/>
      </w:pPr>
    </w:p>
    <w:p w:rsidR="00E45D42" w:rsidRPr="00A112B6" w:rsidRDefault="00E45D42" w:rsidP="00E45D42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Default="00A112B6" w:rsidP="00CA5E37">
      <w:pPr>
        <w:jc w:val="both"/>
      </w:pPr>
    </w:p>
    <w:p w:rsidR="00A112B6" w:rsidRPr="00A112B6" w:rsidRDefault="00A112B6" w:rsidP="00CA5E37">
      <w:pPr>
        <w:jc w:val="both"/>
      </w:pPr>
    </w:p>
    <w:p w:rsidR="00CA5E37" w:rsidRPr="00A112B6" w:rsidRDefault="00CA5E37" w:rsidP="00CA5E37">
      <w:pPr>
        <w:jc w:val="both"/>
      </w:pPr>
    </w:p>
    <w:p w:rsidR="00CA5E37" w:rsidRDefault="00CA5E37" w:rsidP="00CA5E37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pBdr>
          <w:bottom w:val="single" w:sz="4" w:space="1" w:color="auto"/>
        </w:pBdr>
        <w:jc w:val="both"/>
      </w:pPr>
      <w:r w:rsidRPr="00A112B6">
        <w:t>Uzasadnienie:</w:t>
      </w:r>
    </w:p>
    <w:p w:rsidR="00CA5E37" w:rsidRPr="00A112B6" w:rsidRDefault="00E45D42" w:rsidP="00CA5E37">
      <w:pPr>
        <w:spacing w:line="276" w:lineRule="auto"/>
      </w:pPr>
      <w:r>
        <w:t xml:space="preserve">W okolicy </w:t>
      </w:r>
      <w:r w:rsidR="00226D1F">
        <w:t>planowanej inwestycji znajdują się wyłącznie budynki jednorodzinne. Po za tym ulica nie jest dostosowana do zwiększonego ruchu samochodowego.</w:t>
      </w:r>
    </w:p>
    <w:p w:rsidR="00CA5E37" w:rsidRPr="00A112B6" w:rsidRDefault="00CA5E37" w:rsidP="00CA5E37">
      <w:pPr>
        <w:spacing w:line="276" w:lineRule="auto"/>
        <w:rPr>
          <w:b/>
        </w:rPr>
      </w:pPr>
    </w:p>
    <w:p w:rsidR="00CA5E37" w:rsidRPr="00A112B6" w:rsidRDefault="00CA5E37" w:rsidP="00CA5E37">
      <w:pPr>
        <w:spacing w:line="276" w:lineRule="auto"/>
        <w:rPr>
          <w:b/>
        </w:rPr>
      </w:pP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lastRenderedPageBreak/>
        <w:t>Uchwała Nr LI/707/2014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Rady Dzielnicy XII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AF5537" w:rsidRPr="00A112B6" w:rsidRDefault="00AF5537" w:rsidP="00CA5E37">
      <w:pPr>
        <w:spacing w:line="276" w:lineRule="auto"/>
        <w:rPr>
          <w:b/>
        </w:rPr>
      </w:pPr>
    </w:p>
    <w:p w:rsidR="00CA5E37" w:rsidRPr="00A112B6" w:rsidRDefault="00CA5E37" w:rsidP="00CA5E37">
      <w:pPr>
        <w:spacing w:line="276" w:lineRule="auto"/>
        <w:rPr>
          <w:b/>
        </w:rPr>
      </w:pPr>
    </w:p>
    <w:p w:rsidR="00CA5E37" w:rsidRPr="002664B1" w:rsidRDefault="00CA5E37" w:rsidP="00CA5E37">
      <w:pPr>
        <w:jc w:val="both"/>
        <w:rPr>
          <w:b/>
        </w:rPr>
      </w:pPr>
      <w:r w:rsidRPr="002664B1">
        <w:rPr>
          <w:b/>
        </w:rPr>
        <w:t>dotyczy: rozdysponowania środków na realizację zadań powierzonych  na rok 2015 w zakresie Programu Poprawy Bezpieczeństwa dla Miasta Krakowa „Bezpieczny Kraków”.</w:t>
      </w:r>
    </w:p>
    <w:p w:rsidR="00CA5E37" w:rsidRPr="00226D1F" w:rsidRDefault="00CA5E37" w:rsidP="00CA5E37">
      <w:pPr>
        <w:jc w:val="both"/>
        <w:rPr>
          <w:sz w:val="20"/>
          <w:szCs w:val="20"/>
        </w:rPr>
      </w:pPr>
      <w:r w:rsidRPr="00226D1F">
        <w:rPr>
          <w:sz w:val="20"/>
          <w:szCs w:val="20"/>
        </w:rPr>
        <w:t xml:space="preserve">Na podstawie §  6 ust 1 </w:t>
      </w:r>
      <w:proofErr w:type="spellStart"/>
      <w:r w:rsidRPr="00226D1F">
        <w:rPr>
          <w:sz w:val="20"/>
          <w:szCs w:val="20"/>
        </w:rPr>
        <w:t>pkt</w:t>
      </w:r>
      <w:proofErr w:type="spellEnd"/>
      <w:r w:rsidRPr="00226D1F">
        <w:rPr>
          <w:sz w:val="20"/>
          <w:szCs w:val="20"/>
        </w:rPr>
        <w:t xml:space="preserve">  7 Statutu Dzielnicy XII Bieżanów - Prokocim stanowiącego załącznik nr 12 do uchwały Nr LXVII/660/96 Rady Miasta Krakowa z dnia 18.12.1996 r. w sprawie organizacji i zakresu działania </w:t>
      </w:r>
      <w:proofErr w:type="spellStart"/>
      <w:r w:rsidRPr="00226D1F">
        <w:rPr>
          <w:sz w:val="20"/>
          <w:szCs w:val="20"/>
        </w:rPr>
        <w:t>dzielnic</w:t>
      </w:r>
      <w:proofErr w:type="spellEnd"/>
      <w:r w:rsidRPr="00226D1F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1</w:t>
      </w:r>
    </w:p>
    <w:p w:rsidR="00CA5E37" w:rsidRPr="00A112B6" w:rsidRDefault="00CA5E37" w:rsidP="00CA5E37">
      <w:pPr>
        <w:spacing w:line="360" w:lineRule="auto"/>
        <w:jc w:val="both"/>
      </w:pPr>
      <w:r w:rsidRPr="00A112B6">
        <w:tab/>
        <w:t>Rozdziela się środki finansowe w ramach zadań powierzonych na rok 2015 w zakresie  Programu Poprawy Bezpieczeństwa dla Miasta Krakowa  „Bezpieczny Kraków” w wysokości 11 900 zł na następujące zadania:</w:t>
      </w:r>
    </w:p>
    <w:p w:rsidR="00CA5E37" w:rsidRPr="00A112B6" w:rsidRDefault="00CA5E37" w:rsidP="00CA5E37">
      <w:pPr>
        <w:spacing w:line="360" w:lineRule="auto"/>
        <w:jc w:val="both"/>
      </w:pPr>
      <w:r w:rsidRPr="00A112B6">
        <w:t xml:space="preserve">1/dofinansowanie zakupu latarek typu LED LANSER M7R z nakładką sygnalizacyjną oraz alko testów TYPU ALCO </w:t>
      </w:r>
      <w:proofErr w:type="spellStart"/>
      <w:r w:rsidRPr="00A112B6">
        <w:t>Qant</w:t>
      </w:r>
      <w:proofErr w:type="spellEnd"/>
      <w:r w:rsidRPr="00A112B6">
        <w:t xml:space="preserve"> 6020 dla Wydziału Ruchu Drogowego KMP</w:t>
      </w:r>
      <w:r w:rsidR="00226D1F">
        <w:t xml:space="preserve">           </w:t>
      </w:r>
      <w:r w:rsidRPr="00A112B6">
        <w:t>- 3 000 zł</w:t>
      </w:r>
    </w:p>
    <w:p w:rsidR="00CA5E37" w:rsidRPr="00A112B6" w:rsidRDefault="00CA5E37" w:rsidP="00CA5E37">
      <w:pPr>
        <w:spacing w:line="360" w:lineRule="auto"/>
        <w:jc w:val="both"/>
      </w:pPr>
      <w:r w:rsidRPr="00A112B6">
        <w:t>2/ Turniej sportowy dla dziewcząt i chłopców szkół gimnazjalnych</w:t>
      </w:r>
      <w:r w:rsidR="00226D1F">
        <w:t xml:space="preserve">                            </w:t>
      </w:r>
      <w:r w:rsidRPr="00A112B6">
        <w:t>-2 000 zł</w:t>
      </w:r>
    </w:p>
    <w:p w:rsidR="00CA5E37" w:rsidRPr="00A112B6" w:rsidRDefault="00CA5E37" w:rsidP="00CA5E37">
      <w:pPr>
        <w:spacing w:line="360" w:lineRule="auto"/>
        <w:jc w:val="both"/>
      </w:pPr>
      <w:r w:rsidRPr="00A112B6">
        <w:t xml:space="preserve">3/ Turniej sportowy dla dziewcząt i chłopców szkół podstawowych </w:t>
      </w:r>
      <w:r w:rsidR="00226D1F">
        <w:t xml:space="preserve">                          </w:t>
      </w:r>
      <w:r w:rsidRPr="00A112B6">
        <w:t>-3 400 zł</w:t>
      </w:r>
    </w:p>
    <w:p w:rsidR="00CA5E37" w:rsidRPr="00A112B6" w:rsidRDefault="00AF5537" w:rsidP="00CA5E37">
      <w:pPr>
        <w:spacing w:line="360" w:lineRule="auto"/>
        <w:jc w:val="both"/>
      </w:pPr>
      <w:r w:rsidRPr="00A112B6">
        <w:t>4</w:t>
      </w:r>
      <w:r w:rsidR="00CA5E37" w:rsidRPr="00A112B6">
        <w:t xml:space="preserve">/Program szkoleniowy z „Prawem na Ty” dla klas –I i II szkół gimnazjalnych                 </w:t>
      </w:r>
      <w:r w:rsidR="00CA5E37" w:rsidRPr="00A112B6">
        <w:tab/>
      </w:r>
      <w:r w:rsidR="00CA5E37" w:rsidRPr="00A112B6">
        <w:tab/>
        <w:t xml:space="preserve">      </w:t>
      </w:r>
      <w:r w:rsidR="00CA5E37" w:rsidRPr="00A112B6">
        <w:tab/>
      </w:r>
      <w:r w:rsidR="00CA5E37" w:rsidRPr="00A112B6">
        <w:tab/>
      </w:r>
      <w:r w:rsidR="00CA5E37" w:rsidRPr="00A112B6">
        <w:tab/>
      </w:r>
      <w:r w:rsidR="00CA5E37" w:rsidRPr="00A112B6">
        <w:tab/>
      </w:r>
      <w:r w:rsidR="00CA5E37" w:rsidRPr="00A112B6">
        <w:tab/>
      </w:r>
      <w:r w:rsidR="00226D1F">
        <w:tab/>
      </w:r>
      <w:r w:rsidR="00226D1F">
        <w:tab/>
      </w:r>
      <w:r w:rsidR="00226D1F">
        <w:tab/>
        <w:t xml:space="preserve">    </w:t>
      </w:r>
      <w:r w:rsidR="00CA5E37" w:rsidRPr="00A112B6">
        <w:t xml:space="preserve"> – kwota 1</w:t>
      </w:r>
      <w:r w:rsidR="00226D1F">
        <w:t> </w:t>
      </w:r>
      <w:r w:rsidR="00CA5E37" w:rsidRPr="00A112B6">
        <w:t>500</w:t>
      </w:r>
      <w:r w:rsidR="00226D1F">
        <w:t xml:space="preserve"> zł</w:t>
      </w:r>
    </w:p>
    <w:p w:rsidR="00226D1F" w:rsidRDefault="00AF5537" w:rsidP="00CA5E37">
      <w:pPr>
        <w:spacing w:line="360" w:lineRule="auto"/>
        <w:jc w:val="both"/>
      </w:pPr>
      <w:r w:rsidRPr="00A112B6">
        <w:t>5</w:t>
      </w:r>
      <w:r w:rsidR="00CA5E37" w:rsidRPr="00A112B6">
        <w:t xml:space="preserve">/ Szkolenie z pierwszej pomocy przed medycznej dla klas VI szkół podstawowych                         </w:t>
      </w:r>
      <w:r w:rsidR="00226D1F">
        <w:t xml:space="preserve">             </w:t>
      </w:r>
    </w:p>
    <w:p w:rsidR="00CA5E37" w:rsidRPr="00A112B6" w:rsidRDefault="00226D1F" w:rsidP="00CA5E37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</w:t>
      </w:r>
      <w:r w:rsidR="00CA5E37" w:rsidRPr="00A112B6">
        <w:t>– kwota 2 000 zł</w:t>
      </w: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2</w:t>
      </w:r>
    </w:p>
    <w:p w:rsidR="00CA5E37" w:rsidRPr="00A112B6" w:rsidRDefault="00CA5E37" w:rsidP="00CA5E37">
      <w:r w:rsidRPr="00A112B6">
        <w:tab/>
        <w:t xml:space="preserve"> Uchwała wchodzi w życie z dniem podjęcia.</w:t>
      </w:r>
    </w:p>
    <w:p w:rsidR="00CA5E37" w:rsidRDefault="00CA5E37" w:rsidP="00CA5E37"/>
    <w:p w:rsidR="00226D1F" w:rsidRDefault="00226D1F" w:rsidP="00CA5E37"/>
    <w:p w:rsidR="00226D1F" w:rsidRDefault="00226D1F" w:rsidP="00CA5E37"/>
    <w:p w:rsidR="00226D1F" w:rsidRDefault="00226D1F" w:rsidP="00CA5E37"/>
    <w:p w:rsidR="00226D1F" w:rsidRPr="00A112B6" w:rsidRDefault="00226D1F" w:rsidP="00226D1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226D1F" w:rsidRPr="00A112B6" w:rsidRDefault="00226D1F" w:rsidP="00226D1F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226D1F" w:rsidRPr="00A112B6" w:rsidRDefault="00226D1F" w:rsidP="00226D1F">
      <w:pPr>
        <w:pStyle w:val="Default"/>
      </w:pPr>
    </w:p>
    <w:p w:rsidR="00226D1F" w:rsidRPr="00A112B6" w:rsidRDefault="00226D1F" w:rsidP="00226D1F">
      <w:pPr>
        <w:pStyle w:val="Default"/>
      </w:pPr>
    </w:p>
    <w:p w:rsidR="00226D1F" w:rsidRPr="00A112B6" w:rsidRDefault="00226D1F" w:rsidP="00226D1F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226D1F" w:rsidRDefault="00226D1F" w:rsidP="00226D1F">
      <w:pPr>
        <w:jc w:val="both"/>
      </w:pPr>
    </w:p>
    <w:p w:rsidR="002664B1" w:rsidRDefault="002664B1" w:rsidP="00226D1F">
      <w:pPr>
        <w:jc w:val="both"/>
      </w:pPr>
    </w:p>
    <w:p w:rsidR="002664B1" w:rsidRDefault="002664B1" w:rsidP="00226D1F">
      <w:pPr>
        <w:jc w:val="both"/>
      </w:pPr>
    </w:p>
    <w:p w:rsidR="00CA5E37" w:rsidRPr="00A112B6" w:rsidRDefault="00CA5E37" w:rsidP="00CA5E37"/>
    <w:p w:rsidR="00CA5E37" w:rsidRPr="00226D1F" w:rsidRDefault="00CA5E37" w:rsidP="00226D1F">
      <w:pPr>
        <w:pBdr>
          <w:bottom w:val="single" w:sz="4" w:space="1" w:color="auto"/>
        </w:pBdr>
        <w:rPr>
          <w:spacing w:val="-1"/>
        </w:rPr>
      </w:pPr>
      <w:r w:rsidRPr="00226D1F">
        <w:rPr>
          <w:spacing w:val="-1"/>
        </w:rPr>
        <w:t>Uzasadnienie:</w:t>
      </w:r>
    </w:p>
    <w:p w:rsidR="00CA5E37" w:rsidRDefault="00CA5E37" w:rsidP="00CA5E37">
      <w:pPr>
        <w:jc w:val="both"/>
        <w:rPr>
          <w:spacing w:val="-1"/>
        </w:rPr>
      </w:pPr>
      <w:r w:rsidRPr="00A112B6">
        <w:rPr>
          <w:spacing w:val="-1"/>
        </w:rPr>
        <w:t>Realizacja w/w zadań pozwoli zwiększyć bezpieczeństwo oraz świadomość dzieci i młodzieży z zakresu bezpiecznych zachowań.</w:t>
      </w:r>
    </w:p>
    <w:p w:rsidR="00226D1F" w:rsidRDefault="00226D1F" w:rsidP="00CA5E37">
      <w:pPr>
        <w:jc w:val="both"/>
        <w:rPr>
          <w:spacing w:val="-1"/>
        </w:rPr>
      </w:pP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lastRenderedPageBreak/>
        <w:t>Uchwała Nr LI/708/2014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Rady Dzielnicy XII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AF5537" w:rsidRPr="00A112B6" w:rsidRDefault="00AF5537" w:rsidP="00CA5E37">
      <w:pPr>
        <w:jc w:val="both"/>
        <w:rPr>
          <w:spacing w:val="-1"/>
        </w:rPr>
      </w:pPr>
    </w:p>
    <w:p w:rsidR="00CA5E37" w:rsidRPr="00A112B6" w:rsidRDefault="00CA5E37" w:rsidP="00CA5E37">
      <w:pPr>
        <w:spacing w:line="276" w:lineRule="auto"/>
        <w:jc w:val="both"/>
      </w:pPr>
      <w:r w:rsidRPr="00A112B6">
        <w:t xml:space="preserve">  </w:t>
      </w:r>
      <w:r w:rsidRPr="00A112B6">
        <w:tab/>
        <w:t xml:space="preserve">         </w:t>
      </w:r>
    </w:p>
    <w:p w:rsidR="00CA5E37" w:rsidRPr="002664B1" w:rsidRDefault="00CA5E37" w:rsidP="00CA5E37">
      <w:pPr>
        <w:spacing w:line="276" w:lineRule="auto"/>
        <w:jc w:val="both"/>
        <w:rPr>
          <w:b/>
        </w:rPr>
      </w:pPr>
      <w:r w:rsidRPr="002664B1">
        <w:rPr>
          <w:b/>
        </w:rPr>
        <w:t xml:space="preserve">w sprawie: zmiany zakresu rzeczowego zadania powierzonego na rok 2014 </w:t>
      </w:r>
    </w:p>
    <w:p w:rsidR="00CA5E37" w:rsidRPr="00A112B6" w:rsidRDefault="00CA5E37" w:rsidP="00CA5E37">
      <w:pPr>
        <w:spacing w:line="276" w:lineRule="auto"/>
        <w:jc w:val="both"/>
        <w:rPr>
          <w:u w:val="single"/>
        </w:rPr>
      </w:pPr>
    </w:p>
    <w:p w:rsidR="00226D1F" w:rsidRDefault="00CA5E37" w:rsidP="00226D1F">
      <w:pPr>
        <w:jc w:val="both"/>
        <w:rPr>
          <w:sz w:val="20"/>
          <w:szCs w:val="20"/>
        </w:rPr>
      </w:pPr>
      <w:r w:rsidRPr="00226D1F">
        <w:rPr>
          <w:sz w:val="20"/>
          <w:szCs w:val="20"/>
        </w:rPr>
        <w:t xml:space="preserve">Na podstawie § 6 ust 1 </w:t>
      </w:r>
      <w:proofErr w:type="spellStart"/>
      <w:r w:rsidRPr="00226D1F">
        <w:rPr>
          <w:sz w:val="20"/>
          <w:szCs w:val="20"/>
        </w:rPr>
        <w:t>pkt</w:t>
      </w:r>
      <w:proofErr w:type="spellEnd"/>
      <w:r w:rsidRPr="00226D1F">
        <w:rPr>
          <w:sz w:val="20"/>
          <w:szCs w:val="20"/>
        </w:rPr>
        <w:t xml:space="preserve"> 1  </w:t>
      </w:r>
      <w:r w:rsidR="00226D1F" w:rsidRPr="00226D1F">
        <w:rPr>
          <w:sz w:val="20"/>
          <w:szCs w:val="20"/>
        </w:rPr>
        <w:t>Statutu Dzielnicy XII Bieżanów – Prokocim stanowiącego załącznik  nr 12</w:t>
      </w:r>
      <w:r w:rsidR="00226D1F" w:rsidRPr="00A112B6">
        <w:rPr>
          <w:sz w:val="20"/>
          <w:szCs w:val="20"/>
        </w:rPr>
        <w:t xml:space="preserve"> do uchwały Nr LXVII/660/96 Rady Miasta Krakowa z dnia 18.12. 1996 r. w sprawie organizacji i zakresu działania </w:t>
      </w:r>
      <w:proofErr w:type="spellStart"/>
      <w:r w:rsidR="00226D1F" w:rsidRPr="00A112B6">
        <w:rPr>
          <w:sz w:val="20"/>
          <w:szCs w:val="20"/>
        </w:rPr>
        <w:t>dzielnic</w:t>
      </w:r>
      <w:proofErr w:type="spellEnd"/>
      <w:r w:rsidR="00226D1F" w:rsidRPr="00A112B6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1.</w:t>
      </w:r>
    </w:p>
    <w:p w:rsidR="00CA5E37" w:rsidRPr="00A112B6" w:rsidRDefault="00CA5E37" w:rsidP="00CA5E37">
      <w:pPr>
        <w:jc w:val="center"/>
        <w:rPr>
          <w:b/>
        </w:rPr>
      </w:pPr>
    </w:p>
    <w:p w:rsidR="00A112B6" w:rsidRDefault="00CA5E37" w:rsidP="00A112B6">
      <w:pPr>
        <w:spacing w:line="360" w:lineRule="auto"/>
        <w:jc w:val="both"/>
      </w:pPr>
      <w:r w:rsidRPr="00A112B6">
        <w:t>Rozszerza  się zakres rzeczowy zadania powierzonego na rok 2014 w zakresie prac remontowych placówek oświatowych pn. „Remont oświetlenia w Przedszkolu 154   o zadanie pn. Remont wejścia głównego  (wymiana płytek ) - kwota bez zmian.</w:t>
      </w:r>
      <w:r w:rsidRPr="00A112B6">
        <w:tab/>
      </w:r>
    </w:p>
    <w:p w:rsidR="00A112B6" w:rsidRDefault="00A112B6" w:rsidP="00A112B6">
      <w:pPr>
        <w:spacing w:line="360" w:lineRule="auto"/>
        <w:jc w:val="both"/>
      </w:pPr>
    </w:p>
    <w:p w:rsidR="00CA5E37" w:rsidRPr="00A112B6" w:rsidRDefault="00CA5E37" w:rsidP="00A112B6">
      <w:pPr>
        <w:spacing w:line="360" w:lineRule="auto"/>
        <w:jc w:val="both"/>
        <w:rPr>
          <w:b/>
        </w:rPr>
      </w:pPr>
      <w:r w:rsidRPr="00A112B6">
        <w:tab/>
        <w:t xml:space="preserve">       </w:t>
      </w:r>
      <w:r w:rsidR="00A112B6">
        <w:t xml:space="preserve">                                          </w:t>
      </w:r>
      <w:r w:rsidRPr="00A112B6">
        <w:t xml:space="preserve">           </w:t>
      </w:r>
      <w:r w:rsidRPr="00A112B6">
        <w:rPr>
          <w:b/>
        </w:rPr>
        <w:t>§ 2.</w:t>
      </w:r>
    </w:p>
    <w:p w:rsidR="00CA5E37" w:rsidRPr="00A112B6" w:rsidRDefault="00CA5E37" w:rsidP="00CA5E37">
      <w:pPr>
        <w:spacing w:line="360" w:lineRule="auto"/>
        <w:jc w:val="both"/>
      </w:pPr>
      <w:r w:rsidRPr="00A112B6">
        <w:t>Uchwała wchodzi w życie z dniem podjęcia.</w:t>
      </w:r>
    </w:p>
    <w:p w:rsidR="00CA5E37" w:rsidRDefault="00CA5E37" w:rsidP="00CA5E37">
      <w:pPr>
        <w:spacing w:line="360" w:lineRule="auto"/>
        <w:jc w:val="both"/>
      </w:pPr>
    </w:p>
    <w:p w:rsidR="00A112B6" w:rsidRDefault="00A112B6" w:rsidP="00CA5E37">
      <w:pPr>
        <w:spacing w:line="360" w:lineRule="auto"/>
        <w:jc w:val="both"/>
      </w:pPr>
    </w:p>
    <w:p w:rsidR="00A112B6" w:rsidRDefault="00A112B6" w:rsidP="00CA5E37">
      <w:pPr>
        <w:spacing w:line="360" w:lineRule="auto"/>
        <w:jc w:val="both"/>
      </w:pPr>
    </w:p>
    <w:p w:rsidR="00A112B6" w:rsidRDefault="00A112B6" w:rsidP="00CA5E37">
      <w:pPr>
        <w:spacing w:line="360" w:lineRule="auto"/>
        <w:jc w:val="both"/>
      </w:pPr>
    </w:p>
    <w:p w:rsidR="00226D1F" w:rsidRPr="00A112B6" w:rsidRDefault="00226D1F" w:rsidP="00226D1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226D1F" w:rsidRPr="00A112B6" w:rsidRDefault="00226D1F" w:rsidP="00226D1F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226D1F" w:rsidRPr="00A112B6" w:rsidRDefault="00226D1F" w:rsidP="00226D1F">
      <w:pPr>
        <w:pStyle w:val="Default"/>
      </w:pPr>
    </w:p>
    <w:p w:rsidR="00226D1F" w:rsidRPr="00A112B6" w:rsidRDefault="00226D1F" w:rsidP="00226D1F">
      <w:pPr>
        <w:pStyle w:val="Default"/>
      </w:pPr>
    </w:p>
    <w:p w:rsidR="00226D1F" w:rsidRPr="00A112B6" w:rsidRDefault="00226D1F" w:rsidP="00226D1F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A112B6" w:rsidRDefault="00A112B6" w:rsidP="00CA5E37">
      <w:pPr>
        <w:spacing w:line="360" w:lineRule="auto"/>
        <w:jc w:val="both"/>
      </w:pPr>
    </w:p>
    <w:p w:rsidR="00A112B6" w:rsidRDefault="00A112B6" w:rsidP="00CA5E37">
      <w:pPr>
        <w:spacing w:line="360" w:lineRule="auto"/>
        <w:jc w:val="both"/>
      </w:pPr>
    </w:p>
    <w:p w:rsidR="00A112B6" w:rsidRDefault="00A112B6" w:rsidP="00CA5E37">
      <w:pPr>
        <w:spacing w:line="360" w:lineRule="auto"/>
        <w:jc w:val="both"/>
      </w:pPr>
    </w:p>
    <w:p w:rsidR="00A112B6" w:rsidRDefault="00A112B6" w:rsidP="00CA5E37">
      <w:pPr>
        <w:spacing w:line="360" w:lineRule="auto"/>
        <w:jc w:val="both"/>
      </w:pPr>
    </w:p>
    <w:p w:rsidR="00A112B6" w:rsidRDefault="00A112B6" w:rsidP="00CA5E37">
      <w:pPr>
        <w:spacing w:line="360" w:lineRule="auto"/>
        <w:jc w:val="both"/>
      </w:pPr>
    </w:p>
    <w:p w:rsidR="00A112B6" w:rsidRDefault="00A112B6" w:rsidP="00CA5E37">
      <w:pPr>
        <w:spacing w:line="360" w:lineRule="auto"/>
        <w:jc w:val="both"/>
      </w:pPr>
    </w:p>
    <w:p w:rsidR="00A112B6" w:rsidRDefault="00A112B6" w:rsidP="00CA5E37">
      <w:pPr>
        <w:spacing w:line="360" w:lineRule="auto"/>
        <w:jc w:val="both"/>
      </w:pPr>
    </w:p>
    <w:p w:rsidR="00A112B6" w:rsidRPr="00A112B6" w:rsidRDefault="00A112B6" w:rsidP="00CA5E37">
      <w:pPr>
        <w:spacing w:line="360" w:lineRule="auto"/>
        <w:jc w:val="both"/>
      </w:pPr>
    </w:p>
    <w:p w:rsidR="00CA5E37" w:rsidRPr="00A112B6" w:rsidRDefault="00CA5E37" w:rsidP="00CA5E37">
      <w:pPr>
        <w:pBdr>
          <w:bottom w:val="single" w:sz="4" w:space="1" w:color="auto"/>
        </w:pBdr>
        <w:spacing w:line="360" w:lineRule="auto"/>
      </w:pPr>
      <w:r w:rsidRPr="00A112B6">
        <w:t>Uzasadnienie:</w:t>
      </w:r>
    </w:p>
    <w:p w:rsidR="00CA5E37" w:rsidRPr="00A112B6" w:rsidRDefault="00CA5E37" w:rsidP="00CA5E37">
      <w:r w:rsidRPr="00A112B6">
        <w:t xml:space="preserve">Zmiana zakresu  umożliwi realizacje zadania </w:t>
      </w:r>
    </w:p>
    <w:p w:rsidR="004A706D" w:rsidRPr="00A112B6" w:rsidRDefault="00BB6B16" w:rsidP="004A706D">
      <w:pPr>
        <w:jc w:val="center"/>
        <w:rPr>
          <w:b/>
        </w:rPr>
      </w:pPr>
      <w:r w:rsidRPr="00A112B6">
        <w:rPr>
          <w:b/>
        </w:rPr>
        <w:lastRenderedPageBreak/>
        <w:t>U</w:t>
      </w:r>
      <w:r w:rsidR="004A706D" w:rsidRPr="00A112B6">
        <w:rPr>
          <w:b/>
        </w:rPr>
        <w:t>chwała Nr LI/709/2014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Rady Dzielnicy XII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4A706D" w:rsidRPr="00A112B6" w:rsidRDefault="004A706D" w:rsidP="004A706D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CC3063" w:rsidRPr="00A112B6" w:rsidRDefault="00CC3063" w:rsidP="00CA5E37"/>
    <w:p w:rsidR="00CC3063" w:rsidRPr="00A112B6" w:rsidRDefault="00CC3063" w:rsidP="00CA5E37"/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jc w:val="both"/>
        <w:rPr>
          <w:b/>
        </w:rPr>
      </w:pPr>
      <w:r w:rsidRPr="00A112B6">
        <w:rPr>
          <w:b/>
        </w:rPr>
        <w:t xml:space="preserve">w sprawie: </w:t>
      </w:r>
      <w:r w:rsidR="00CC3063" w:rsidRPr="00A112B6">
        <w:rPr>
          <w:b/>
        </w:rPr>
        <w:t>wniosku do Prezydenta Miasta Krakowa dot. wprowadzenia do Wieloletniej Prognozy Finansowej i Wieloletniego Planu Inwestycyjnego zadania inwestycyjnego</w:t>
      </w:r>
      <w:r w:rsidRPr="00A112B6">
        <w:rPr>
          <w:b/>
          <w:i/>
        </w:rPr>
        <w:t xml:space="preserve"> </w:t>
      </w:r>
      <w:r w:rsidR="00CC3063" w:rsidRPr="00A112B6">
        <w:rPr>
          <w:b/>
        </w:rPr>
        <w:t>do realizacji w latach 2015-2016.</w:t>
      </w:r>
    </w:p>
    <w:p w:rsidR="00CA5E37" w:rsidRPr="00212CF6" w:rsidRDefault="00CA5E37" w:rsidP="00CA5E37">
      <w:pPr>
        <w:jc w:val="both"/>
        <w:rPr>
          <w:sz w:val="20"/>
          <w:szCs w:val="20"/>
        </w:rPr>
      </w:pPr>
      <w:r w:rsidRPr="00212CF6">
        <w:rPr>
          <w:sz w:val="20"/>
          <w:szCs w:val="20"/>
        </w:rPr>
        <w:t xml:space="preserve">Na podstawie § 4 </w:t>
      </w:r>
      <w:proofErr w:type="spellStart"/>
      <w:r w:rsidRPr="00212CF6">
        <w:rPr>
          <w:sz w:val="20"/>
          <w:szCs w:val="20"/>
        </w:rPr>
        <w:t>pkt</w:t>
      </w:r>
      <w:proofErr w:type="spellEnd"/>
      <w:r w:rsidRPr="00212CF6">
        <w:rPr>
          <w:sz w:val="20"/>
          <w:szCs w:val="20"/>
        </w:rPr>
        <w:t xml:space="preserve"> 4 lit </w:t>
      </w:r>
      <w:r w:rsidR="00CC3063" w:rsidRPr="00212CF6">
        <w:rPr>
          <w:sz w:val="20"/>
          <w:szCs w:val="20"/>
        </w:rPr>
        <w:t xml:space="preserve">l Statutu Dzielnicy XII Bieżanów - Prokocim stanowiącego załącznik nr 12 do uchwały Nr LXVII/660/96 Rady Miasta Krakowa z dnia 18.12.1996 r. w sprawie organizacji i zakresu działania </w:t>
      </w:r>
      <w:proofErr w:type="spellStart"/>
      <w:r w:rsidR="00CC3063" w:rsidRPr="00212CF6">
        <w:rPr>
          <w:sz w:val="20"/>
          <w:szCs w:val="20"/>
        </w:rPr>
        <w:t>dzielnic</w:t>
      </w:r>
      <w:proofErr w:type="spellEnd"/>
      <w:r w:rsidR="00CC3063" w:rsidRPr="00212CF6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 Rada Dzielnicy XII  uchwala, co następuje</w:t>
      </w:r>
    </w:p>
    <w:p w:rsidR="004A706D" w:rsidRPr="00A112B6" w:rsidRDefault="004A706D" w:rsidP="00CA5E37">
      <w:pPr>
        <w:jc w:val="both"/>
      </w:pPr>
    </w:p>
    <w:p w:rsidR="00CA5E37" w:rsidRPr="00A112B6" w:rsidRDefault="00CA5E37" w:rsidP="00CA5E37">
      <w:pPr>
        <w:jc w:val="center"/>
      </w:pPr>
      <w:r w:rsidRPr="00A112B6">
        <w:t>§ 1.</w:t>
      </w:r>
    </w:p>
    <w:p w:rsidR="004A706D" w:rsidRPr="00A112B6" w:rsidRDefault="004A706D" w:rsidP="00CA5E37">
      <w:pPr>
        <w:jc w:val="center"/>
      </w:pPr>
    </w:p>
    <w:p w:rsidR="00CA5E37" w:rsidRPr="00A112B6" w:rsidRDefault="00CA5E37" w:rsidP="00CC3063">
      <w:pPr>
        <w:spacing w:line="360" w:lineRule="auto"/>
        <w:jc w:val="both"/>
      </w:pPr>
      <w:r w:rsidRPr="00A112B6">
        <w:t>Wnioskuje się do Prezydenta Miasta Krakowa o wpisanie do Wieloletnie</w:t>
      </w:r>
      <w:r w:rsidR="00CC3063" w:rsidRPr="00A112B6">
        <w:t>j</w:t>
      </w:r>
      <w:r w:rsidRPr="00A112B6">
        <w:t xml:space="preserve"> Prognozy Finansowej </w:t>
      </w:r>
      <w:r w:rsidR="00CC3063" w:rsidRPr="00A112B6">
        <w:t xml:space="preserve">oraz Wieloletniego Planu Inwestycyjnego </w:t>
      </w:r>
      <w:r w:rsidRPr="00A112B6">
        <w:t xml:space="preserve">zadania </w:t>
      </w:r>
      <w:r w:rsidR="00CC3063" w:rsidRPr="00A112B6">
        <w:t xml:space="preserve">inwestycyjnego </w:t>
      </w:r>
      <w:r w:rsidRPr="00A112B6">
        <w:t xml:space="preserve">pn. </w:t>
      </w:r>
      <w:r w:rsidR="00252D8E" w:rsidRPr="00A112B6">
        <w:t>„</w:t>
      </w:r>
      <w:r w:rsidRPr="00A112B6">
        <w:t xml:space="preserve">Budowa przedszkola na osiedlu </w:t>
      </w:r>
      <w:proofErr w:type="spellStart"/>
      <w:r w:rsidRPr="00A112B6">
        <w:t>Rżąka</w:t>
      </w:r>
      <w:proofErr w:type="spellEnd"/>
      <w:r w:rsidRPr="00A112B6">
        <w:t xml:space="preserve"> (rozbudowa budy</w:t>
      </w:r>
      <w:r w:rsidR="00CC3063" w:rsidRPr="00A112B6">
        <w:t xml:space="preserve">nku szkoły o część zawierającą </w:t>
      </w:r>
      <w:proofErr w:type="spellStart"/>
      <w:r w:rsidR="00CC3063" w:rsidRPr="00A112B6">
        <w:t>p</w:t>
      </w:r>
      <w:r w:rsidRPr="00A112B6">
        <w:t>rzedszkole</w:t>
      </w:r>
      <w:proofErr w:type="spellEnd"/>
      <w:r w:rsidRPr="00A112B6">
        <w:t>) przy ul. Rydygiera 20 w Krakowie</w:t>
      </w:r>
      <w:r w:rsidR="004A706D" w:rsidRPr="00A112B6">
        <w:t xml:space="preserve"> do realizacji</w:t>
      </w:r>
      <w:r w:rsidR="00CC3063" w:rsidRPr="00A112B6">
        <w:t xml:space="preserve"> w latach 2015-2016.</w:t>
      </w:r>
    </w:p>
    <w:p w:rsidR="00CA5E37" w:rsidRPr="00A112B6" w:rsidRDefault="00CA5E37" w:rsidP="00CA5E37">
      <w:pPr>
        <w:jc w:val="both"/>
      </w:pPr>
    </w:p>
    <w:p w:rsidR="004A706D" w:rsidRPr="00A112B6" w:rsidRDefault="004A706D" w:rsidP="00CA5E37">
      <w:pPr>
        <w:jc w:val="both"/>
      </w:pPr>
    </w:p>
    <w:p w:rsidR="00CA5E37" w:rsidRPr="00A112B6" w:rsidRDefault="00CA5E37" w:rsidP="00CC3063">
      <w:pPr>
        <w:spacing w:line="360" w:lineRule="auto"/>
        <w:jc w:val="center"/>
      </w:pPr>
      <w:r w:rsidRPr="00A112B6">
        <w:t>§ 2.</w:t>
      </w:r>
    </w:p>
    <w:p w:rsidR="00CA5E37" w:rsidRPr="00A112B6" w:rsidRDefault="00CA5E37" w:rsidP="00CA5E37">
      <w:pPr>
        <w:spacing w:line="360" w:lineRule="auto"/>
        <w:jc w:val="both"/>
      </w:pPr>
      <w:r w:rsidRPr="00A112B6">
        <w:t>Uchwała wchodzi w życie z dniem podjęcia.</w:t>
      </w:r>
    </w:p>
    <w:p w:rsidR="00CA5E37" w:rsidRPr="00A112B6" w:rsidRDefault="00CA5E37" w:rsidP="00CA5E37">
      <w:pPr>
        <w:spacing w:line="360" w:lineRule="auto"/>
        <w:jc w:val="both"/>
      </w:pPr>
    </w:p>
    <w:p w:rsidR="004A706D" w:rsidRPr="00A112B6" w:rsidRDefault="004A706D" w:rsidP="004A706D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</w:p>
    <w:p w:rsidR="004A706D" w:rsidRPr="00A112B6" w:rsidRDefault="004A706D" w:rsidP="004A706D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 xml:space="preserve">Przewodniczący </w:t>
      </w:r>
    </w:p>
    <w:p w:rsidR="004A706D" w:rsidRPr="00A112B6" w:rsidRDefault="004A706D" w:rsidP="004A706D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4A706D" w:rsidRPr="00A112B6" w:rsidRDefault="004A706D" w:rsidP="004A706D">
      <w:pPr>
        <w:pStyle w:val="Default"/>
      </w:pPr>
    </w:p>
    <w:p w:rsidR="004A706D" w:rsidRPr="00A112B6" w:rsidRDefault="004A706D" w:rsidP="004A706D">
      <w:pPr>
        <w:pStyle w:val="Default"/>
      </w:pPr>
    </w:p>
    <w:p w:rsidR="004A706D" w:rsidRPr="00A112B6" w:rsidRDefault="004A706D" w:rsidP="004A706D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CA5E37" w:rsidRPr="00A112B6" w:rsidRDefault="00CA5E37" w:rsidP="00CA5E37">
      <w:pPr>
        <w:spacing w:line="360" w:lineRule="auto"/>
        <w:jc w:val="both"/>
      </w:pPr>
    </w:p>
    <w:p w:rsidR="00CC3063" w:rsidRPr="00A112B6" w:rsidRDefault="00CC3063" w:rsidP="00CA5E37">
      <w:pPr>
        <w:spacing w:line="360" w:lineRule="auto"/>
        <w:jc w:val="both"/>
      </w:pPr>
    </w:p>
    <w:p w:rsidR="00CC3063" w:rsidRPr="00A112B6" w:rsidRDefault="00CC3063" w:rsidP="00CA5E37">
      <w:pPr>
        <w:spacing w:line="360" w:lineRule="auto"/>
        <w:jc w:val="both"/>
      </w:pPr>
    </w:p>
    <w:p w:rsidR="004A706D" w:rsidRPr="00A112B6" w:rsidRDefault="004A706D" w:rsidP="00CA5E37">
      <w:pPr>
        <w:spacing w:line="360" w:lineRule="auto"/>
        <w:jc w:val="both"/>
      </w:pPr>
    </w:p>
    <w:p w:rsidR="00CC3063" w:rsidRPr="00A112B6" w:rsidRDefault="00CC3063" w:rsidP="00CA5E37">
      <w:pPr>
        <w:spacing w:line="360" w:lineRule="auto"/>
        <w:jc w:val="both"/>
      </w:pPr>
    </w:p>
    <w:p w:rsidR="00CA5E37" w:rsidRPr="00A112B6" w:rsidRDefault="00CA5E37" w:rsidP="00CA5E37">
      <w:pPr>
        <w:pBdr>
          <w:bottom w:val="single" w:sz="4" w:space="1" w:color="auto"/>
        </w:pBdr>
        <w:jc w:val="both"/>
      </w:pPr>
      <w:r w:rsidRPr="00A112B6">
        <w:t>Uzasadnienie:</w:t>
      </w:r>
    </w:p>
    <w:p w:rsidR="00CA5E37" w:rsidRPr="00A112B6" w:rsidRDefault="00CA5E37" w:rsidP="00252D8E">
      <w:pPr>
        <w:jc w:val="both"/>
      </w:pPr>
      <w:r w:rsidRPr="00A112B6">
        <w:t xml:space="preserve">Budowa przedszkola jest konieczna ze względu na znaczny </w:t>
      </w:r>
      <w:r w:rsidR="00CC3063" w:rsidRPr="00A112B6">
        <w:t>n</w:t>
      </w:r>
      <w:r w:rsidRPr="00A112B6">
        <w:t>iedobó</w:t>
      </w:r>
      <w:r w:rsidR="00252D8E" w:rsidRPr="00A112B6">
        <w:t>r</w:t>
      </w:r>
      <w:r w:rsidRPr="00A112B6">
        <w:t xml:space="preserve"> miejsc w przedszkolach samorządowych </w:t>
      </w:r>
      <w:r w:rsidR="00CC3063" w:rsidRPr="00A112B6">
        <w:t>na tere</w:t>
      </w:r>
      <w:r w:rsidR="00252D8E" w:rsidRPr="00A112B6">
        <w:t xml:space="preserve">nie Dzielnicy XII Bieżanów-Prokocim. Dla ww. inwestycji upływa termin ważności pozwolenia na budowę. Rada Dzielnicy XII w roku 2014 przeznaczyła na realizację ww. inwestycji środki finansowe w wysokości 100 000 zł.  </w:t>
      </w:r>
    </w:p>
    <w:p w:rsidR="00CA5E37" w:rsidRPr="00A112B6" w:rsidRDefault="00CA5E37" w:rsidP="00CA5E37">
      <w:pPr>
        <w:spacing w:line="276" w:lineRule="auto"/>
        <w:jc w:val="right"/>
        <w:rPr>
          <w:b/>
        </w:rPr>
      </w:pPr>
    </w:p>
    <w:p w:rsidR="00CA5E37" w:rsidRPr="00A112B6" w:rsidRDefault="00CA5E37" w:rsidP="00CA5E37">
      <w:pPr>
        <w:spacing w:line="276" w:lineRule="auto"/>
        <w:jc w:val="right"/>
        <w:rPr>
          <w:b/>
        </w:rPr>
      </w:pP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lastRenderedPageBreak/>
        <w:t>Uchwała Nr LI/710/2014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Rady Dzielnicy XII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A112B6" w:rsidRPr="00A112B6" w:rsidRDefault="00A112B6" w:rsidP="00CA5E37">
      <w:pPr>
        <w:spacing w:line="276" w:lineRule="auto"/>
        <w:jc w:val="both"/>
        <w:rPr>
          <w:u w:val="single"/>
        </w:rPr>
      </w:pPr>
    </w:p>
    <w:p w:rsidR="00A112B6" w:rsidRPr="00A112B6" w:rsidRDefault="00A112B6" w:rsidP="00CA5E37">
      <w:pPr>
        <w:spacing w:line="276" w:lineRule="auto"/>
        <w:jc w:val="both"/>
        <w:rPr>
          <w:u w:val="single"/>
        </w:rPr>
      </w:pPr>
    </w:p>
    <w:p w:rsidR="00A112B6" w:rsidRPr="00A112B6" w:rsidRDefault="00A112B6" w:rsidP="00CA5E37">
      <w:pPr>
        <w:spacing w:line="276" w:lineRule="auto"/>
        <w:jc w:val="both"/>
        <w:rPr>
          <w:u w:val="single"/>
        </w:rPr>
      </w:pPr>
    </w:p>
    <w:p w:rsidR="00CA5E37" w:rsidRPr="00212CF6" w:rsidRDefault="00CA5E37" w:rsidP="00CA5E37">
      <w:pPr>
        <w:spacing w:line="276" w:lineRule="auto"/>
        <w:jc w:val="both"/>
        <w:rPr>
          <w:b/>
        </w:rPr>
      </w:pPr>
      <w:r w:rsidRPr="00212CF6">
        <w:rPr>
          <w:b/>
        </w:rPr>
        <w:t>w sprawie: realizacji zadań priorytetowych Dzielnicy XII w roku 2014.</w:t>
      </w:r>
    </w:p>
    <w:p w:rsidR="00CA5E37" w:rsidRPr="00A112B6" w:rsidRDefault="00CA5E37" w:rsidP="00CA5E37">
      <w:pPr>
        <w:jc w:val="both"/>
        <w:rPr>
          <w:u w:val="single"/>
        </w:rPr>
      </w:pPr>
    </w:p>
    <w:p w:rsidR="00CA5E37" w:rsidRPr="00A112B6" w:rsidRDefault="00CA5E37" w:rsidP="00CA5E37">
      <w:pPr>
        <w:jc w:val="both"/>
      </w:pPr>
      <w:r w:rsidRPr="00A112B6">
        <w:t xml:space="preserve">Na podstawie § 5 ust 5  Statutu Dzielnicy XII Bieżanów – Prokocim stanowiącego załącznik  nr 12 do uchwały Nr LXVII/660/96 Rady Miasta Krakowa z dnia 18.12. 1996 r. w sprawie organizacji i zakresu działania </w:t>
      </w:r>
      <w:proofErr w:type="spellStart"/>
      <w:r w:rsidRPr="00A112B6">
        <w:t>dzielnic</w:t>
      </w:r>
      <w:proofErr w:type="spellEnd"/>
      <w:r w:rsidRPr="00A112B6">
        <w:t xml:space="preserve"> (tekst jednolity: Dziennik Urzędowy Województwa Małopolskiego z dnia 6.11.2002 r. Nr 243, poz. 3278). Rada Dzielnicy XII uchwala, co następuje:</w:t>
      </w: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1.</w:t>
      </w:r>
    </w:p>
    <w:p w:rsidR="00CA5E37" w:rsidRPr="00A112B6" w:rsidRDefault="00CA5E37" w:rsidP="00CA5E37">
      <w:pPr>
        <w:jc w:val="center"/>
        <w:rPr>
          <w:b/>
        </w:rPr>
      </w:pPr>
    </w:p>
    <w:p w:rsidR="00CA5E37" w:rsidRDefault="00CA5E37" w:rsidP="00212CF6">
      <w:pPr>
        <w:spacing w:line="360" w:lineRule="auto"/>
        <w:jc w:val="both"/>
      </w:pPr>
      <w:r w:rsidRPr="00A112B6">
        <w:t>Przeznacza się  środki finansowe</w:t>
      </w:r>
      <w:r w:rsidR="00212CF6" w:rsidRPr="00212CF6">
        <w:t xml:space="preserve"> </w:t>
      </w:r>
      <w:r w:rsidR="00212CF6" w:rsidRPr="00A112B6">
        <w:t>pozostałe</w:t>
      </w:r>
      <w:r w:rsidRPr="00A112B6">
        <w:t xml:space="preserve"> po realizacj</w:t>
      </w:r>
      <w:r w:rsidR="00212CF6">
        <w:t>i</w:t>
      </w:r>
      <w:r w:rsidRPr="00A112B6">
        <w:t xml:space="preserve"> zadania priorytetowego </w:t>
      </w:r>
      <w:r w:rsidR="00226D1F">
        <w:t xml:space="preserve">w ramach Otwartego Konkursu Ofert </w:t>
      </w:r>
      <w:r w:rsidRPr="00A112B6">
        <w:t>pn</w:t>
      </w:r>
      <w:r w:rsidR="00212CF6">
        <w:t>.</w:t>
      </w:r>
      <w:r w:rsidRPr="00A112B6">
        <w:t xml:space="preserve"> </w:t>
      </w:r>
      <w:r w:rsidR="00212CF6">
        <w:t>„</w:t>
      </w:r>
      <w:r w:rsidRPr="00A112B6">
        <w:t>Organizacja letniego oboz</w:t>
      </w:r>
      <w:r w:rsidR="00212CF6">
        <w:t>u</w:t>
      </w:r>
      <w:r w:rsidRPr="00A112B6">
        <w:t xml:space="preserve"> sportow</w:t>
      </w:r>
      <w:r w:rsidR="00212CF6">
        <w:t>ego</w:t>
      </w:r>
      <w:r w:rsidRPr="00A112B6">
        <w:t xml:space="preserve"> przez Klub</w:t>
      </w:r>
      <w:r w:rsidR="00212CF6">
        <w:t xml:space="preserve"> </w:t>
      </w:r>
      <w:r w:rsidRPr="00A112B6">
        <w:t>Sportow</w:t>
      </w:r>
      <w:r w:rsidR="00212CF6">
        <w:t xml:space="preserve">y BASZTA </w:t>
      </w:r>
      <w:r w:rsidRPr="00A112B6">
        <w:t>na</w:t>
      </w:r>
      <w:r w:rsidR="00212CF6">
        <w:t xml:space="preserve"> o</w:t>
      </w:r>
      <w:r w:rsidRPr="00A112B6">
        <w:t>bchody</w:t>
      </w:r>
      <w:r w:rsidR="00212CF6">
        <w:t xml:space="preserve"> Ju</w:t>
      </w:r>
      <w:r w:rsidRPr="00A112B6">
        <w:t>bileuszu 35</w:t>
      </w:r>
      <w:r w:rsidR="00212CF6">
        <w:t>-</w:t>
      </w:r>
      <w:r w:rsidRPr="00A112B6">
        <w:t xml:space="preserve"> </w:t>
      </w:r>
      <w:proofErr w:type="spellStart"/>
      <w:r w:rsidR="00212CF6">
        <w:t>l</w:t>
      </w:r>
      <w:r w:rsidRPr="00A112B6">
        <w:t>ecia</w:t>
      </w:r>
      <w:proofErr w:type="spellEnd"/>
      <w:r w:rsidRPr="00A112B6">
        <w:t xml:space="preserve"> Szkoły Podstawowej </w:t>
      </w:r>
      <w:r w:rsidR="00212CF6">
        <w:t>Nr</w:t>
      </w:r>
      <w:r w:rsidRPr="00A112B6">
        <w:t xml:space="preserve"> 24</w:t>
      </w:r>
      <w:r w:rsidR="00212CF6">
        <w:t xml:space="preserve"> w Krakowie przy ul. Aleksandry 17.</w:t>
      </w:r>
    </w:p>
    <w:p w:rsidR="00212CF6" w:rsidRPr="00A112B6" w:rsidRDefault="00212CF6" w:rsidP="00212CF6">
      <w:pPr>
        <w:jc w:val="both"/>
      </w:pPr>
    </w:p>
    <w:p w:rsidR="00CA5E37" w:rsidRPr="00A112B6" w:rsidRDefault="00CA5E37" w:rsidP="00CA5E37">
      <w:pPr>
        <w:spacing w:line="360" w:lineRule="auto"/>
        <w:jc w:val="both"/>
        <w:rPr>
          <w:b/>
        </w:rPr>
      </w:pPr>
      <w:r w:rsidRPr="00A112B6">
        <w:t xml:space="preserve">            </w:t>
      </w:r>
      <w:r w:rsidRPr="00A112B6">
        <w:tab/>
      </w:r>
      <w:r w:rsidRPr="00A112B6">
        <w:tab/>
        <w:t xml:space="preserve">  </w:t>
      </w:r>
      <w:r w:rsidRPr="00A112B6">
        <w:tab/>
        <w:t xml:space="preserve">            </w:t>
      </w:r>
      <w:r w:rsidR="00212CF6">
        <w:t xml:space="preserve">          </w:t>
      </w:r>
      <w:r w:rsidRPr="00A112B6">
        <w:t xml:space="preserve">  </w:t>
      </w:r>
      <w:r w:rsidRPr="00A112B6">
        <w:rPr>
          <w:b/>
        </w:rPr>
        <w:t>§ 2.</w:t>
      </w:r>
    </w:p>
    <w:p w:rsidR="00CA5E37" w:rsidRPr="00A112B6" w:rsidRDefault="00CA5E37" w:rsidP="00CA5E37">
      <w:pPr>
        <w:spacing w:line="360" w:lineRule="auto"/>
        <w:jc w:val="both"/>
      </w:pPr>
      <w:r w:rsidRPr="00A112B6">
        <w:t>Uchwała wchodzi w życie z dniem podjęcia.</w:t>
      </w:r>
    </w:p>
    <w:p w:rsidR="00CA5E37" w:rsidRPr="00A112B6" w:rsidRDefault="00CA5E37" w:rsidP="00CA5E37">
      <w:pPr>
        <w:jc w:val="both"/>
      </w:pPr>
    </w:p>
    <w:p w:rsidR="00CA5E37" w:rsidRDefault="00CA5E37" w:rsidP="00CA5E37">
      <w:pPr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2664B1" w:rsidRPr="00A112B6" w:rsidRDefault="002664B1" w:rsidP="002664B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2664B1" w:rsidRPr="00A112B6" w:rsidRDefault="002664B1" w:rsidP="002664B1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2664B1" w:rsidRPr="00A112B6" w:rsidRDefault="002664B1" w:rsidP="002664B1">
      <w:pPr>
        <w:pStyle w:val="Default"/>
      </w:pPr>
    </w:p>
    <w:p w:rsidR="002664B1" w:rsidRPr="00A112B6" w:rsidRDefault="002664B1" w:rsidP="002664B1">
      <w:pPr>
        <w:pStyle w:val="Default"/>
      </w:pPr>
    </w:p>
    <w:p w:rsidR="002664B1" w:rsidRPr="00A112B6" w:rsidRDefault="002664B1" w:rsidP="002664B1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2664B1" w:rsidRPr="00A112B6" w:rsidRDefault="002664B1" w:rsidP="002664B1">
      <w:pPr>
        <w:spacing w:line="360" w:lineRule="auto"/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212CF6" w:rsidRDefault="00212CF6" w:rsidP="00CA5E37">
      <w:pPr>
        <w:jc w:val="both"/>
      </w:pP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lastRenderedPageBreak/>
        <w:t>Uchwała Nr LI/711/2014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Rady Dzielnicy XII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A112B6" w:rsidRPr="00A112B6" w:rsidRDefault="00A112B6" w:rsidP="00A112B6">
      <w:pPr>
        <w:jc w:val="center"/>
        <w:rPr>
          <w:b/>
        </w:rPr>
      </w:pPr>
      <w:r w:rsidRPr="00A112B6">
        <w:rPr>
          <w:b/>
        </w:rPr>
        <w:t>z dnia  26 sierpnia 2014 r.</w:t>
      </w:r>
    </w:p>
    <w:p w:rsidR="00A112B6" w:rsidRPr="00A112B6" w:rsidRDefault="00A112B6" w:rsidP="00CA5E37">
      <w:pPr>
        <w:spacing w:line="276" w:lineRule="auto"/>
        <w:jc w:val="center"/>
        <w:rPr>
          <w:b/>
        </w:rPr>
      </w:pPr>
    </w:p>
    <w:p w:rsidR="00A112B6" w:rsidRPr="00A112B6" w:rsidRDefault="00A112B6" w:rsidP="00CA5E37">
      <w:pPr>
        <w:spacing w:line="276" w:lineRule="auto"/>
        <w:jc w:val="center"/>
        <w:rPr>
          <w:b/>
        </w:rPr>
      </w:pPr>
    </w:p>
    <w:p w:rsidR="00A112B6" w:rsidRPr="00A112B6" w:rsidRDefault="00A112B6" w:rsidP="00CA5E37">
      <w:pPr>
        <w:spacing w:line="276" w:lineRule="auto"/>
        <w:jc w:val="center"/>
        <w:rPr>
          <w:b/>
        </w:rPr>
      </w:pPr>
    </w:p>
    <w:p w:rsidR="00CA5E37" w:rsidRDefault="00CA5E37" w:rsidP="00CA5E37">
      <w:pPr>
        <w:jc w:val="both"/>
        <w:rPr>
          <w:b/>
        </w:rPr>
      </w:pPr>
      <w:r w:rsidRPr="00804376">
        <w:rPr>
          <w:b/>
        </w:rPr>
        <w:t xml:space="preserve">w sprawie: </w:t>
      </w:r>
      <w:r w:rsidR="00212CF6" w:rsidRPr="00804376">
        <w:rPr>
          <w:b/>
        </w:rPr>
        <w:t>montażu zwierciadeł drogowych</w:t>
      </w:r>
      <w:r w:rsidR="00804376" w:rsidRPr="00804376">
        <w:rPr>
          <w:b/>
        </w:rPr>
        <w:t xml:space="preserve"> na ulicy Konrada Wallenroda</w:t>
      </w:r>
      <w:r w:rsidR="00804376">
        <w:rPr>
          <w:b/>
        </w:rPr>
        <w:t xml:space="preserve"> w Krakowie.</w:t>
      </w:r>
    </w:p>
    <w:p w:rsidR="00804376" w:rsidRPr="00804376" w:rsidRDefault="00804376" w:rsidP="00CA5E37">
      <w:pPr>
        <w:jc w:val="both"/>
        <w:rPr>
          <w:b/>
          <w:u w:val="single"/>
        </w:rPr>
      </w:pPr>
    </w:p>
    <w:p w:rsidR="00CA5E37" w:rsidRPr="00212CF6" w:rsidRDefault="00CA5E37" w:rsidP="00CA5E37">
      <w:pPr>
        <w:jc w:val="both"/>
        <w:rPr>
          <w:sz w:val="20"/>
          <w:szCs w:val="20"/>
        </w:rPr>
      </w:pPr>
      <w:r w:rsidRPr="00212CF6">
        <w:rPr>
          <w:sz w:val="20"/>
          <w:szCs w:val="20"/>
        </w:rPr>
        <w:t xml:space="preserve">Na podstawie § 4 </w:t>
      </w:r>
      <w:proofErr w:type="spellStart"/>
      <w:r w:rsidRPr="00212CF6">
        <w:rPr>
          <w:sz w:val="20"/>
          <w:szCs w:val="20"/>
        </w:rPr>
        <w:t>pkt</w:t>
      </w:r>
      <w:proofErr w:type="spellEnd"/>
      <w:r w:rsidRPr="00212CF6">
        <w:rPr>
          <w:sz w:val="20"/>
          <w:szCs w:val="20"/>
        </w:rPr>
        <w:t xml:space="preserve"> 4 lit l Statutu Dzielnicy XII Bieżanów – Prokocim stanowiącego załącznik  nr 12 do uchwały Nr LXVII/660/96 Rady Miasta Krakowa z dnia 18.12. 1996 r. w sprawie organizacji i zakresu działania </w:t>
      </w:r>
      <w:proofErr w:type="spellStart"/>
      <w:r w:rsidRPr="00212CF6">
        <w:rPr>
          <w:sz w:val="20"/>
          <w:szCs w:val="20"/>
        </w:rPr>
        <w:t>dzielnic</w:t>
      </w:r>
      <w:proofErr w:type="spellEnd"/>
      <w:r w:rsidRPr="00212CF6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CA5E37" w:rsidRPr="00A112B6" w:rsidRDefault="00CA5E37" w:rsidP="00CA5E37">
      <w:pPr>
        <w:jc w:val="both"/>
      </w:pPr>
    </w:p>
    <w:p w:rsidR="00CA5E37" w:rsidRDefault="00CA5E37" w:rsidP="00CA5E37">
      <w:pPr>
        <w:jc w:val="center"/>
        <w:rPr>
          <w:b/>
        </w:rPr>
      </w:pPr>
      <w:r w:rsidRPr="00A112B6">
        <w:rPr>
          <w:b/>
        </w:rPr>
        <w:t>§ 1</w:t>
      </w:r>
      <w:r w:rsidR="00212CF6">
        <w:rPr>
          <w:b/>
        </w:rPr>
        <w:t>.</w:t>
      </w:r>
    </w:p>
    <w:p w:rsidR="00212CF6" w:rsidRPr="00A112B6" w:rsidRDefault="00212CF6" w:rsidP="00CA5E37">
      <w:pPr>
        <w:jc w:val="center"/>
        <w:rPr>
          <w:b/>
        </w:rPr>
      </w:pPr>
    </w:p>
    <w:p w:rsidR="00CA5E37" w:rsidRPr="00A112B6" w:rsidRDefault="00CA5E37" w:rsidP="00CA5E37">
      <w:pPr>
        <w:spacing w:line="360" w:lineRule="auto"/>
        <w:jc w:val="both"/>
      </w:pPr>
      <w:r w:rsidRPr="00A112B6">
        <w:tab/>
        <w:t>Wnioskuje się do Zarządu Infrastruktury Komunalnej i Transportu w Krakowie o montaż zwierciad</w:t>
      </w:r>
      <w:r w:rsidR="00212CF6">
        <w:t>e</w:t>
      </w:r>
      <w:r w:rsidRPr="00A112B6">
        <w:t>ł drogow</w:t>
      </w:r>
      <w:r w:rsidR="00212CF6">
        <w:t>ych</w:t>
      </w:r>
      <w:r w:rsidRPr="00A112B6">
        <w:t xml:space="preserve"> </w:t>
      </w:r>
      <w:r w:rsidR="00212CF6">
        <w:t>na</w:t>
      </w:r>
      <w:r w:rsidRPr="00A112B6">
        <w:t xml:space="preserve"> ul</w:t>
      </w:r>
      <w:r w:rsidR="00212CF6">
        <w:t>icy</w:t>
      </w:r>
      <w:r w:rsidRPr="00A112B6">
        <w:t xml:space="preserve"> Konrada Wallenroda na wysokości bloku 59 oraz 53 (wjazd na parking)</w:t>
      </w:r>
      <w:r w:rsidR="00212CF6">
        <w:t>.</w:t>
      </w:r>
      <w:r w:rsidRPr="00A112B6">
        <w:t xml:space="preserve">  </w:t>
      </w:r>
    </w:p>
    <w:p w:rsidR="00CA5E37" w:rsidRPr="00A112B6" w:rsidRDefault="00CA5E37" w:rsidP="00CA5E37">
      <w:pPr>
        <w:jc w:val="center"/>
        <w:rPr>
          <w:b/>
        </w:rPr>
      </w:pPr>
      <w:r w:rsidRPr="00A112B6">
        <w:rPr>
          <w:b/>
        </w:rPr>
        <w:t>§ 2</w:t>
      </w:r>
    </w:p>
    <w:p w:rsidR="00CA5E37" w:rsidRPr="00A112B6" w:rsidRDefault="00CA5E37" w:rsidP="00CA5E37">
      <w:pPr>
        <w:jc w:val="center"/>
        <w:rPr>
          <w:b/>
        </w:rPr>
      </w:pPr>
    </w:p>
    <w:p w:rsidR="00CA5E37" w:rsidRPr="00A112B6" w:rsidRDefault="00CA5E37" w:rsidP="00CA5E37">
      <w:pPr>
        <w:jc w:val="both"/>
      </w:pPr>
      <w:r w:rsidRPr="00A112B6">
        <w:t xml:space="preserve">         Uchwała wchodzi w życie z dniem podjęcia.</w:t>
      </w: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</w:p>
    <w:p w:rsidR="00CA5E37" w:rsidRPr="00A112B6" w:rsidRDefault="00CA5E37" w:rsidP="00CA5E37">
      <w:pPr>
        <w:jc w:val="both"/>
      </w:pPr>
    </w:p>
    <w:p w:rsidR="00CA5E37" w:rsidRPr="00A112B6" w:rsidRDefault="00CA5E37" w:rsidP="00CA5E37">
      <w:pPr>
        <w:jc w:val="both"/>
      </w:pPr>
    </w:p>
    <w:p w:rsidR="00CA5E37" w:rsidRDefault="00CA5E37" w:rsidP="00CA5E37">
      <w:pPr>
        <w:jc w:val="both"/>
      </w:pPr>
    </w:p>
    <w:p w:rsidR="002664B1" w:rsidRPr="00A112B6" w:rsidRDefault="002664B1" w:rsidP="002664B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2664B1" w:rsidRPr="00A112B6" w:rsidRDefault="002664B1" w:rsidP="002664B1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2664B1" w:rsidRPr="00A112B6" w:rsidRDefault="002664B1" w:rsidP="002664B1">
      <w:pPr>
        <w:pStyle w:val="Default"/>
      </w:pPr>
    </w:p>
    <w:p w:rsidR="002664B1" w:rsidRPr="00A112B6" w:rsidRDefault="002664B1" w:rsidP="002664B1">
      <w:pPr>
        <w:pStyle w:val="Default"/>
      </w:pPr>
    </w:p>
    <w:p w:rsidR="002664B1" w:rsidRPr="00A112B6" w:rsidRDefault="002664B1" w:rsidP="002664B1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2664B1" w:rsidRPr="00A112B6" w:rsidRDefault="002664B1" w:rsidP="002664B1">
      <w:pPr>
        <w:spacing w:line="360" w:lineRule="auto"/>
        <w:jc w:val="both"/>
      </w:pPr>
    </w:p>
    <w:p w:rsidR="00804376" w:rsidRDefault="00804376" w:rsidP="00CA5E37">
      <w:pPr>
        <w:jc w:val="both"/>
      </w:pPr>
    </w:p>
    <w:p w:rsidR="00804376" w:rsidRDefault="00804376" w:rsidP="00CA5E37">
      <w:pPr>
        <w:jc w:val="both"/>
      </w:pPr>
    </w:p>
    <w:p w:rsidR="00804376" w:rsidRDefault="00804376" w:rsidP="00CA5E37">
      <w:pPr>
        <w:jc w:val="both"/>
      </w:pPr>
    </w:p>
    <w:p w:rsidR="00804376" w:rsidRDefault="00804376" w:rsidP="00CA5E37">
      <w:pPr>
        <w:jc w:val="both"/>
      </w:pPr>
    </w:p>
    <w:p w:rsidR="00804376" w:rsidRDefault="00804376" w:rsidP="00CA5E37">
      <w:pPr>
        <w:jc w:val="both"/>
      </w:pPr>
    </w:p>
    <w:p w:rsidR="00804376" w:rsidRDefault="00804376" w:rsidP="00CA5E37">
      <w:pPr>
        <w:jc w:val="both"/>
      </w:pPr>
    </w:p>
    <w:p w:rsidR="00804376" w:rsidRDefault="00804376" w:rsidP="00CA5E37">
      <w:pPr>
        <w:jc w:val="both"/>
      </w:pPr>
    </w:p>
    <w:p w:rsidR="00804376" w:rsidRDefault="00804376" w:rsidP="00CA5E37">
      <w:pPr>
        <w:jc w:val="both"/>
      </w:pPr>
    </w:p>
    <w:p w:rsidR="00804376" w:rsidRDefault="00804376" w:rsidP="00CA5E37">
      <w:pPr>
        <w:jc w:val="both"/>
      </w:pPr>
    </w:p>
    <w:p w:rsidR="00804376" w:rsidRDefault="00804376" w:rsidP="00CA5E37">
      <w:pPr>
        <w:jc w:val="both"/>
      </w:pPr>
    </w:p>
    <w:p w:rsidR="00804376" w:rsidRDefault="00804376" w:rsidP="00CA5E37">
      <w:pPr>
        <w:jc w:val="both"/>
      </w:pPr>
    </w:p>
    <w:p w:rsidR="00804376" w:rsidRPr="00A112B6" w:rsidRDefault="00804376" w:rsidP="00CA5E37">
      <w:pPr>
        <w:jc w:val="both"/>
      </w:pPr>
    </w:p>
    <w:p w:rsidR="00804376" w:rsidRDefault="00804376" w:rsidP="00804376">
      <w:pPr>
        <w:pBdr>
          <w:bottom w:val="single" w:sz="4" w:space="1" w:color="auto"/>
        </w:pBdr>
        <w:jc w:val="both"/>
      </w:pPr>
      <w:r>
        <w:t>Uzasadnienie:</w:t>
      </w:r>
    </w:p>
    <w:p w:rsidR="00CA5E37" w:rsidRPr="00A112B6" w:rsidRDefault="00804376" w:rsidP="00CA5E37">
      <w:pPr>
        <w:jc w:val="both"/>
      </w:pPr>
      <w:r>
        <w:t>Na w</w:t>
      </w:r>
      <w:r w:rsidR="00CA5E37" w:rsidRPr="00A112B6">
        <w:t>nios</w:t>
      </w:r>
      <w:r>
        <w:t>e</w:t>
      </w:r>
      <w:r w:rsidR="00CA5E37" w:rsidRPr="00A112B6">
        <w:t>k mieszkańców</w:t>
      </w:r>
      <w:r>
        <w:t xml:space="preserve">. </w:t>
      </w:r>
    </w:p>
    <w:p w:rsidR="00CA5E37" w:rsidRPr="00A112B6" w:rsidRDefault="00CA5E37" w:rsidP="00CA5E37"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</w:p>
    <w:sectPr w:rsidR="00CA5E37" w:rsidRPr="00A112B6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E37"/>
    <w:rsid w:val="000B1871"/>
    <w:rsid w:val="000D0156"/>
    <w:rsid w:val="001204E8"/>
    <w:rsid w:val="001A3FC8"/>
    <w:rsid w:val="00212CF6"/>
    <w:rsid w:val="00226D1F"/>
    <w:rsid w:val="00252D8E"/>
    <w:rsid w:val="002664B1"/>
    <w:rsid w:val="004A6B0F"/>
    <w:rsid w:val="004A706D"/>
    <w:rsid w:val="00614AD8"/>
    <w:rsid w:val="007263F6"/>
    <w:rsid w:val="00804376"/>
    <w:rsid w:val="008F64B1"/>
    <w:rsid w:val="00A112B6"/>
    <w:rsid w:val="00AF5537"/>
    <w:rsid w:val="00BB6B16"/>
    <w:rsid w:val="00BE7436"/>
    <w:rsid w:val="00C272DE"/>
    <w:rsid w:val="00CA5E37"/>
    <w:rsid w:val="00CC3063"/>
    <w:rsid w:val="00D86EA0"/>
    <w:rsid w:val="00E45D42"/>
    <w:rsid w:val="00E90B3B"/>
    <w:rsid w:val="00F9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E3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A70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9</cp:revision>
  <cp:lastPrinted>2014-08-29T09:28:00Z</cp:lastPrinted>
  <dcterms:created xsi:type="dcterms:W3CDTF">2014-08-26T14:28:00Z</dcterms:created>
  <dcterms:modified xsi:type="dcterms:W3CDTF">2014-08-29T09:37:00Z</dcterms:modified>
</cp:coreProperties>
</file>