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26" w:rsidRPr="00A112B6" w:rsidRDefault="00684A26" w:rsidP="00684A26">
      <w:pPr>
        <w:jc w:val="center"/>
        <w:rPr>
          <w:b/>
        </w:rPr>
      </w:pPr>
      <w:r>
        <w:rPr>
          <w:b/>
        </w:rPr>
        <w:t>U</w:t>
      </w:r>
      <w:r w:rsidRPr="00A112B6">
        <w:rPr>
          <w:b/>
        </w:rPr>
        <w:t>chwała Nr LI</w:t>
      </w:r>
      <w:r>
        <w:rPr>
          <w:b/>
        </w:rPr>
        <w:t>V</w:t>
      </w:r>
      <w:r w:rsidRPr="00A112B6">
        <w:rPr>
          <w:b/>
        </w:rPr>
        <w:t>/7</w:t>
      </w:r>
      <w:r>
        <w:rPr>
          <w:b/>
        </w:rPr>
        <w:t>50/</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Pr="00684A26" w:rsidRDefault="00684A26" w:rsidP="00684A26">
      <w:pPr>
        <w:jc w:val="center"/>
        <w:rPr>
          <w:b/>
        </w:rPr>
      </w:pPr>
    </w:p>
    <w:p w:rsidR="00684A26" w:rsidRPr="00684A26" w:rsidRDefault="00684A26" w:rsidP="00684A26">
      <w:pPr>
        <w:spacing w:before="100" w:beforeAutospacing="1" w:after="120"/>
        <w:jc w:val="both"/>
        <w:rPr>
          <w:b/>
        </w:rPr>
      </w:pPr>
      <w:r w:rsidRPr="00684A26">
        <w:rPr>
          <w:b/>
        </w:rPr>
        <w:t>w sprawie: listy rankingowej zadań powierzonych na rok 2015 w zakresie budowy, modernizacji oraz prac remontowych osiedlowej i szkolnej infrastruktury sportowej i rekreacyjnej.</w:t>
      </w:r>
    </w:p>
    <w:p w:rsidR="00684A26" w:rsidRPr="009D027E" w:rsidRDefault="00684A26" w:rsidP="00684A26">
      <w:pPr>
        <w:jc w:val="both"/>
        <w:rPr>
          <w:sz w:val="20"/>
          <w:szCs w:val="20"/>
        </w:rPr>
      </w:pPr>
      <w:r w:rsidRPr="009D027E">
        <w:rPr>
          <w:sz w:val="20"/>
          <w:szCs w:val="20"/>
        </w:rPr>
        <w:t xml:space="preserve">Na podstawie § 6 ust 3  Statutu Dzielnicy XII Bieżanów- Prokocim (stanowiącego załącznik  nr 12 do uchwały Nr LXVII/660/96 Rady Miasta Krakowa z dnia 18.12. 1996 </w:t>
      </w:r>
      <w:proofErr w:type="spellStart"/>
      <w:r w:rsidRPr="009D027E">
        <w:rPr>
          <w:sz w:val="20"/>
          <w:szCs w:val="20"/>
        </w:rPr>
        <w:t>r</w:t>
      </w:r>
      <w:proofErr w:type="spellEnd"/>
      <w:r w:rsidRPr="009D027E">
        <w:rPr>
          <w:sz w:val="20"/>
          <w:szCs w:val="20"/>
        </w:rPr>
        <w:t xml:space="preserve">. w sprawie organizacji i zakresu działania </w:t>
      </w:r>
      <w:proofErr w:type="spellStart"/>
      <w:r w:rsidRPr="009D027E">
        <w:rPr>
          <w:sz w:val="20"/>
          <w:szCs w:val="20"/>
        </w:rPr>
        <w:t>dzielnic</w:t>
      </w:r>
      <w:proofErr w:type="spellEnd"/>
      <w:r w:rsidRPr="009D027E">
        <w:rPr>
          <w:sz w:val="20"/>
          <w:szCs w:val="20"/>
        </w:rPr>
        <w:t xml:space="preserve"> (tekst jednolity: Dziennik Urzędowy Województwa Małopolskiego z dnia 6.11.2002 </w:t>
      </w:r>
      <w:proofErr w:type="spellStart"/>
      <w:r w:rsidRPr="009D027E">
        <w:rPr>
          <w:sz w:val="20"/>
          <w:szCs w:val="20"/>
        </w:rPr>
        <w:t>r</w:t>
      </w:r>
      <w:proofErr w:type="spellEnd"/>
      <w:r w:rsidRPr="009D027E">
        <w:rPr>
          <w:sz w:val="20"/>
          <w:szCs w:val="20"/>
        </w:rPr>
        <w:t xml:space="preserve">. Nr 243, poz. 3278 zm.: uchwała Nr CV/1060.06 Rady Miasta Krakowa z dnia 29 marca 2006 </w:t>
      </w:r>
      <w:proofErr w:type="spellStart"/>
      <w:r w:rsidRPr="009D027E">
        <w:rPr>
          <w:sz w:val="20"/>
          <w:szCs w:val="20"/>
        </w:rPr>
        <w:t>r</w:t>
      </w:r>
      <w:proofErr w:type="spellEnd"/>
      <w:r w:rsidRPr="009D027E">
        <w:rPr>
          <w:sz w:val="20"/>
          <w:szCs w:val="20"/>
        </w:rPr>
        <w:t xml:space="preserve">. oraz Nr CX/1107/06 z dnia 24 maja 2006 </w:t>
      </w:r>
      <w:proofErr w:type="spellStart"/>
      <w:r w:rsidRPr="009D027E">
        <w:rPr>
          <w:sz w:val="20"/>
          <w:szCs w:val="20"/>
        </w:rPr>
        <w:t>r</w:t>
      </w:r>
      <w:proofErr w:type="spellEnd"/>
      <w:r w:rsidRPr="009D027E">
        <w:rPr>
          <w:sz w:val="20"/>
          <w:szCs w:val="20"/>
        </w:rPr>
        <w:t>.) Rada Dzielnicy XII uchwala, co następuje:</w:t>
      </w:r>
    </w:p>
    <w:p w:rsidR="00905E05" w:rsidRPr="009D027E" w:rsidRDefault="00905E05" w:rsidP="00684A26">
      <w:pPr>
        <w:jc w:val="both"/>
        <w:rPr>
          <w:sz w:val="20"/>
          <w:szCs w:val="20"/>
        </w:rPr>
      </w:pPr>
    </w:p>
    <w:p w:rsidR="00684A26" w:rsidRDefault="00684A26" w:rsidP="00684A26">
      <w:pPr>
        <w:jc w:val="center"/>
        <w:rPr>
          <w:b/>
        </w:rPr>
      </w:pPr>
      <w:r w:rsidRPr="00684A26">
        <w:rPr>
          <w:b/>
        </w:rPr>
        <w:t>§ 1.</w:t>
      </w:r>
    </w:p>
    <w:p w:rsidR="00905E05" w:rsidRPr="00684A26" w:rsidRDefault="00905E05" w:rsidP="00684A26">
      <w:pPr>
        <w:jc w:val="center"/>
        <w:rPr>
          <w:b/>
        </w:rPr>
      </w:pPr>
    </w:p>
    <w:p w:rsidR="00684A26" w:rsidRPr="00684A26" w:rsidRDefault="00684A26" w:rsidP="00905E05">
      <w:pPr>
        <w:spacing w:line="360" w:lineRule="auto"/>
        <w:jc w:val="both"/>
      </w:pPr>
      <w:r w:rsidRPr="00684A26">
        <w:t>Ustala się listę rankingową zadań powierzonych na rok 2015 w zakresie budowy, modernizacji oraz prac remontowych osiedlowej i szkolnej infrastruktury sportowej:</w:t>
      </w:r>
    </w:p>
    <w:p w:rsidR="00684A26" w:rsidRPr="00684A26" w:rsidRDefault="00684A26" w:rsidP="00905E05">
      <w:pPr>
        <w:spacing w:line="360" w:lineRule="auto"/>
        <w:jc w:val="both"/>
      </w:pPr>
      <w:r w:rsidRPr="00684A26">
        <w:t>1/KS Baszta – renowacja kortu tenisowego – kwota 8 500  zł</w:t>
      </w:r>
    </w:p>
    <w:p w:rsidR="00684A26" w:rsidRPr="00684A26" w:rsidRDefault="00684A26" w:rsidP="00905E05">
      <w:pPr>
        <w:spacing w:line="360" w:lineRule="auto"/>
        <w:jc w:val="both"/>
      </w:pPr>
      <w:r w:rsidRPr="00684A26">
        <w:t>2/ Basen kryty, ul. Kurczaba29- zakup odkurzacza basenowego i sprzętu sportowego – kwota 3 tys. zł</w:t>
      </w:r>
    </w:p>
    <w:p w:rsidR="00684A26" w:rsidRPr="00684A26" w:rsidRDefault="00684A26" w:rsidP="00905E05">
      <w:pPr>
        <w:spacing w:line="360" w:lineRule="auto"/>
        <w:jc w:val="both"/>
      </w:pPr>
      <w:r w:rsidRPr="00684A26">
        <w:t>3/ KT Kozłówek- prace remontowe wg wskazań klubu- kwota 15 tys. zł</w:t>
      </w:r>
    </w:p>
    <w:p w:rsidR="00684A26" w:rsidRPr="00684A26" w:rsidRDefault="00684A26" w:rsidP="00905E05">
      <w:pPr>
        <w:spacing w:line="360" w:lineRule="auto"/>
        <w:jc w:val="both"/>
      </w:pPr>
      <w:r w:rsidRPr="00684A26">
        <w:t xml:space="preserve">4/ KS </w:t>
      </w:r>
      <w:proofErr w:type="spellStart"/>
      <w:r w:rsidRPr="00684A26">
        <w:t>Bieżanowianka</w:t>
      </w:r>
      <w:proofErr w:type="spellEnd"/>
      <w:r w:rsidRPr="00684A26">
        <w:t xml:space="preserve"> – prace remontowe wg wskazań klubu- kwota 28 500 zł </w:t>
      </w:r>
    </w:p>
    <w:p w:rsidR="00684A26" w:rsidRDefault="00684A26" w:rsidP="00905E05">
      <w:pPr>
        <w:spacing w:line="360" w:lineRule="auto"/>
        <w:jc w:val="both"/>
      </w:pPr>
      <w:r w:rsidRPr="00684A26">
        <w:t>5/ KS Kolejarz- Prokocim - kontynuacja remontu ogrodzenia wewnętrznego boiska piłkarskiego i zakup kabin dla zawodników rezerwowych (s sztuki)- kwota 29 900 zł</w:t>
      </w:r>
    </w:p>
    <w:p w:rsidR="00905E05" w:rsidRPr="00684A26" w:rsidRDefault="00905E05" w:rsidP="00684A26">
      <w:pPr>
        <w:jc w:val="both"/>
      </w:pPr>
    </w:p>
    <w:p w:rsidR="00684A26" w:rsidRPr="00684A26" w:rsidRDefault="00684A26" w:rsidP="00684A26">
      <w:pPr>
        <w:jc w:val="center"/>
        <w:rPr>
          <w:b/>
        </w:rPr>
      </w:pPr>
      <w:r w:rsidRPr="00684A26">
        <w:rPr>
          <w:b/>
        </w:rPr>
        <w:t>§ 2</w:t>
      </w: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Default="00684A26" w:rsidP="00905E05">
      <w:pPr>
        <w:jc w:val="both"/>
      </w:pPr>
      <w:r w:rsidRPr="00684A26">
        <w:tab/>
      </w:r>
      <w:r w:rsidRPr="00684A26">
        <w:tab/>
      </w:r>
      <w:r w:rsidRPr="00684A26">
        <w:tab/>
      </w:r>
      <w:r w:rsidRPr="00684A26">
        <w:tab/>
      </w:r>
      <w:r w:rsidRPr="00684A26">
        <w:tab/>
      </w:r>
    </w:p>
    <w:p w:rsidR="00FB295B" w:rsidRPr="00A112B6" w:rsidRDefault="00FB295B" w:rsidP="00FB295B">
      <w:pPr>
        <w:pStyle w:val="Default"/>
      </w:pPr>
      <w:r>
        <w:tab/>
      </w:r>
      <w:r>
        <w:tab/>
      </w:r>
      <w:r>
        <w:tab/>
      </w:r>
      <w:r>
        <w:tab/>
      </w:r>
      <w:r>
        <w:tab/>
      </w:r>
      <w:r>
        <w:tab/>
      </w:r>
      <w:r>
        <w:tab/>
      </w:r>
      <w:r>
        <w:tab/>
      </w:r>
      <w:r w:rsidRPr="00A112B6">
        <w:t xml:space="preserve">Przewodniczący </w:t>
      </w:r>
    </w:p>
    <w:p w:rsidR="00FB295B" w:rsidRPr="00A112B6" w:rsidRDefault="00FB295B" w:rsidP="00FB295B">
      <w:pPr>
        <w:pStyle w:val="Default"/>
      </w:pPr>
      <w:r w:rsidRPr="00A112B6">
        <w:tab/>
      </w:r>
      <w:r w:rsidRPr="00A112B6">
        <w:tab/>
      </w:r>
      <w:r w:rsidRPr="00A112B6">
        <w:tab/>
      </w:r>
      <w:r w:rsidRPr="00A112B6">
        <w:tab/>
        <w:t xml:space="preserve">                  Rady i Zarządu Dzielnicy XII Bieżanów-Prokocim </w:t>
      </w:r>
    </w:p>
    <w:p w:rsidR="00FB295B" w:rsidRPr="00A112B6" w:rsidRDefault="00FB295B" w:rsidP="00FB295B">
      <w:pPr>
        <w:pStyle w:val="Default"/>
      </w:pPr>
    </w:p>
    <w:p w:rsidR="00FB295B" w:rsidRPr="00A112B6" w:rsidRDefault="00FB295B" w:rsidP="00FB295B">
      <w:pPr>
        <w:pStyle w:val="Default"/>
      </w:pPr>
    </w:p>
    <w:p w:rsidR="00FB295B" w:rsidRPr="00A112B6" w:rsidRDefault="00FB295B" w:rsidP="00FB295B">
      <w:pPr>
        <w:jc w:val="both"/>
      </w:pPr>
      <w:r w:rsidRPr="00A112B6">
        <w:tab/>
      </w:r>
      <w:r w:rsidRPr="00A112B6">
        <w:tab/>
      </w:r>
      <w:r w:rsidRPr="00A112B6">
        <w:tab/>
      </w:r>
      <w:r w:rsidRPr="00A112B6">
        <w:tab/>
      </w:r>
      <w:r w:rsidRPr="00A112B6">
        <w:tab/>
      </w:r>
      <w:r w:rsidRPr="00A112B6">
        <w:tab/>
      </w:r>
      <w:r w:rsidRPr="00A112B6">
        <w:tab/>
      </w:r>
      <w:r w:rsidRPr="00A112B6">
        <w:tab/>
        <w:t>Zbigniew Kożuch</w:t>
      </w:r>
    </w:p>
    <w:p w:rsidR="00905E05" w:rsidRDefault="00905E05" w:rsidP="00905E05">
      <w:pPr>
        <w:jc w:val="both"/>
      </w:pPr>
    </w:p>
    <w:p w:rsidR="00905E05" w:rsidRDefault="00905E05" w:rsidP="00905E05">
      <w:pPr>
        <w:jc w:val="both"/>
      </w:pPr>
    </w:p>
    <w:p w:rsidR="00905E05" w:rsidRDefault="00905E05" w:rsidP="00905E05">
      <w:pPr>
        <w:jc w:val="both"/>
      </w:pPr>
    </w:p>
    <w:p w:rsidR="00FB295B" w:rsidRDefault="00FB295B" w:rsidP="00905E05">
      <w:pPr>
        <w:jc w:val="both"/>
      </w:pPr>
    </w:p>
    <w:p w:rsidR="009D027E" w:rsidRDefault="009D027E" w:rsidP="00905E05">
      <w:pPr>
        <w:jc w:val="both"/>
      </w:pPr>
    </w:p>
    <w:p w:rsidR="009D027E" w:rsidRDefault="009D027E" w:rsidP="00905E05">
      <w:pPr>
        <w:jc w:val="both"/>
      </w:pPr>
    </w:p>
    <w:p w:rsidR="00FB295B" w:rsidRDefault="00FB295B" w:rsidP="00905E05">
      <w:pPr>
        <w:jc w:val="both"/>
      </w:pPr>
    </w:p>
    <w:p w:rsidR="00684A26" w:rsidRPr="00684A26" w:rsidRDefault="00FB295B" w:rsidP="00684A26">
      <w:pPr>
        <w:pBdr>
          <w:bottom w:val="single" w:sz="4" w:space="1" w:color="auto"/>
        </w:pBdr>
        <w:jc w:val="both"/>
      </w:pPr>
      <w:r>
        <w:t>U</w:t>
      </w:r>
      <w:r w:rsidR="00684A26" w:rsidRPr="00684A26">
        <w:t>zasadnienie:</w:t>
      </w:r>
    </w:p>
    <w:p w:rsidR="00684A26" w:rsidRPr="00684A26" w:rsidRDefault="00684A26" w:rsidP="00684A26">
      <w:pPr>
        <w:jc w:val="both"/>
      </w:pPr>
      <w:r w:rsidRPr="00684A26">
        <w:t>Remonty i zakup sprzętu sportowego podniosą na wyższy poziom stan infrastruktury sportowej i rekreacyjnej na terenie Dzielnicy XII</w:t>
      </w:r>
    </w:p>
    <w:p w:rsidR="00684A26" w:rsidRPr="00A112B6" w:rsidRDefault="00905E05" w:rsidP="00684A26">
      <w:pPr>
        <w:jc w:val="center"/>
        <w:rPr>
          <w:b/>
        </w:rPr>
      </w:pPr>
      <w:r>
        <w:rPr>
          <w:b/>
        </w:rPr>
        <w:lastRenderedPageBreak/>
        <w:t>U</w:t>
      </w:r>
      <w:r w:rsidR="00684A26" w:rsidRPr="00A112B6">
        <w:rPr>
          <w:b/>
        </w:rPr>
        <w:t>chwała Nr LI</w:t>
      </w:r>
      <w:r w:rsidR="00684A26">
        <w:rPr>
          <w:b/>
        </w:rPr>
        <w:t>V</w:t>
      </w:r>
      <w:r w:rsidR="00684A26" w:rsidRPr="00A112B6">
        <w:rPr>
          <w:b/>
        </w:rPr>
        <w:t>/7</w:t>
      </w:r>
      <w:r w:rsidR="00684A26">
        <w:rPr>
          <w:b/>
        </w:rPr>
        <w:t>5</w:t>
      </w:r>
      <w:r w:rsidR="008E5D81">
        <w:rPr>
          <w:b/>
        </w:rPr>
        <w:t>1</w:t>
      </w:r>
      <w:r w:rsidR="00684A26">
        <w:rPr>
          <w:b/>
        </w:rPr>
        <w:t>/</w:t>
      </w:r>
      <w:r w:rsidR="00684A26"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jc w:val="center"/>
        <w:rPr>
          <w:b/>
        </w:rPr>
      </w:pPr>
    </w:p>
    <w:p w:rsidR="00905E05" w:rsidRDefault="00905E05" w:rsidP="00684A26">
      <w:pPr>
        <w:jc w:val="center"/>
        <w:rPr>
          <w:b/>
        </w:rPr>
      </w:pPr>
    </w:p>
    <w:p w:rsidR="00905E05" w:rsidRPr="00A112B6" w:rsidRDefault="00905E05" w:rsidP="00684A26">
      <w:pPr>
        <w:jc w:val="center"/>
        <w:rPr>
          <w:b/>
        </w:rPr>
      </w:pPr>
    </w:p>
    <w:p w:rsidR="00684A26" w:rsidRDefault="00684A26" w:rsidP="00684A26">
      <w:pPr>
        <w:rPr>
          <w:b/>
        </w:rPr>
      </w:pPr>
      <w:r>
        <w:rPr>
          <w:b/>
        </w:rPr>
        <w:t>w spraw</w:t>
      </w:r>
      <w:r w:rsidRPr="00684A26">
        <w:rPr>
          <w:b/>
        </w:rPr>
        <w:t>ie: przedłużenia umowy najmu lokalu socjalnego.</w:t>
      </w:r>
    </w:p>
    <w:p w:rsidR="00905E05" w:rsidRPr="00684A26" w:rsidRDefault="00905E05" w:rsidP="00684A26">
      <w:pPr>
        <w:rPr>
          <w:b/>
        </w:rPr>
      </w:pPr>
    </w:p>
    <w:p w:rsidR="00684A26" w:rsidRPr="009D027E" w:rsidRDefault="00684A26" w:rsidP="00684A26">
      <w:pPr>
        <w:jc w:val="both"/>
        <w:rPr>
          <w:sz w:val="20"/>
          <w:szCs w:val="20"/>
        </w:rPr>
      </w:pPr>
      <w:r w:rsidRPr="009D027E">
        <w:rPr>
          <w:sz w:val="20"/>
          <w:szCs w:val="20"/>
        </w:rPr>
        <w:t xml:space="preserve">Na podstawie § 4 </w:t>
      </w:r>
      <w:proofErr w:type="spellStart"/>
      <w:r w:rsidRPr="009D027E">
        <w:rPr>
          <w:sz w:val="20"/>
          <w:szCs w:val="20"/>
        </w:rPr>
        <w:t>pkt</w:t>
      </w:r>
      <w:proofErr w:type="spellEnd"/>
      <w:r w:rsidRPr="009D027E">
        <w:rPr>
          <w:sz w:val="20"/>
          <w:szCs w:val="20"/>
        </w:rPr>
        <w:t xml:space="preserve"> 5 lit g Statutu Dzielnicy XII Bieżanów – Prokocim stanowiącego załącznik  nr 12 do uchwały Nr LXVII/660/96 Rady Miasta Krakowa z dnia 18.12. 1996 </w:t>
      </w:r>
      <w:proofErr w:type="spellStart"/>
      <w:r w:rsidRPr="009D027E">
        <w:rPr>
          <w:sz w:val="20"/>
          <w:szCs w:val="20"/>
        </w:rPr>
        <w:t>r</w:t>
      </w:r>
      <w:proofErr w:type="spellEnd"/>
      <w:r w:rsidRPr="009D027E">
        <w:rPr>
          <w:sz w:val="20"/>
          <w:szCs w:val="20"/>
        </w:rPr>
        <w:t xml:space="preserve">. w sprawie organizacji i zakresu działania </w:t>
      </w:r>
      <w:proofErr w:type="spellStart"/>
      <w:r w:rsidRPr="009D027E">
        <w:rPr>
          <w:sz w:val="20"/>
          <w:szCs w:val="20"/>
        </w:rPr>
        <w:t>dzielnic</w:t>
      </w:r>
      <w:proofErr w:type="spellEnd"/>
      <w:r w:rsidRPr="009D027E">
        <w:rPr>
          <w:sz w:val="20"/>
          <w:szCs w:val="20"/>
        </w:rPr>
        <w:t xml:space="preserve"> (tekst jednolity: Dziennik Urzędowy Województwa Małopolskiego z dnia 6.11.2002 </w:t>
      </w:r>
      <w:proofErr w:type="spellStart"/>
      <w:r w:rsidRPr="009D027E">
        <w:rPr>
          <w:sz w:val="20"/>
          <w:szCs w:val="20"/>
        </w:rPr>
        <w:t>r</w:t>
      </w:r>
      <w:proofErr w:type="spellEnd"/>
      <w:r w:rsidRPr="009D027E">
        <w:rPr>
          <w:sz w:val="20"/>
          <w:szCs w:val="20"/>
        </w:rPr>
        <w:t xml:space="preserve">. Nr 243, poz. 3278, zm.: uchwała Nr CV/1060.06 Rady Miasta Krakowa z dnia 29 marca 2006 </w:t>
      </w:r>
      <w:proofErr w:type="spellStart"/>
      <w:r w:rsidRPr="009D027E">
        <w:rPr>
          <w:sz w:val="20"/>
          <w:szCs w:val="20"/>
        </w:rPr>
        <w:t>r</w:t>
      </w:r>
      <w:proofErr w:type="spellEnd"/>
      <w:r w:rsidRPr="009D027E">
        <w:rPr>
          <w:sz w:val="20"/>
          <w:szCs w:val="20"/>
        </w:rPr>
        <w:t xml:space="preserve">. oraz Nr CX/1107/06 z dnia 24 maja 2006 </w:t>
      </w:r>
      <w:proofErr w:type="spellStart"/>
      <w:r w:rsidRPr="009D027E">
        <w:rPr>
          <w:sz w:val="20"/>
          <w:szCs w:val="20"/>
        </w:rPr>
        <w:t>r</w:t>
      </w:r>
      <w:proofErr w:type="spellEnd"/>
      <w:r w:rsidRPr="009D027E">
        <w:rPr>
          <w:sz w:val="20"/>
          <w:szCs w:val="20"/>
        </w:rPr>
        <w:t>.) Rada Dzielnicy XII  uchwala, co następuje:</w:t>
      </w:r>
    </w:p>
    <w:p w:rsidR="00684A26" w:rsidRPr="00684A26" w:rsidRDefault="00684A26" w:rsidP="00684A26">
      <w:pPr>
        <w:jc w:val="both"/>
      </w:pPr>
    </w:p>
    <w:p w:rsidR="00684A26" w:rsidRDefault="00684A26" w:rsidP="00684A26">
      <w:pPr>
        <w:jc w:val="center"/>
        <w:rPr>
          <w:b/>
        </w:rPr>
      </w:pPr>
      <w:r w:rsidRPr="00684A26">
        <w:rPr>
          <w:b/>
        </w:rPr>
        <w:t>§ 1</w:t>
      </w:r>
      <w:r w:rsidR="00905E05">
        <w:rPr>
          <w:b/>
        </w:rPr>
        <w:t>.</w:t>
      </w:r>
    </w:p>
    <w:p w:rsidR="00905E05" w:rsidRPr="00684A26" w:rsidRDefault="00905E05" w:rsidP="00684A26">
      <w:pPr>
        <w:jc w:val="center"/>
        <w:rPr>
          <w:b/>
        </w:rPr>
      </w:pPr>
    </w:p>
    <w:p w:rsidR="00684A26" w:rsidRPr="00684A26" w:rsidRDefault="00684A26" w:rsidP="00684A26">
      <w:pPr>
        <w:spacing w:line="360" w:lineRule="auto"/>
        <w:jc w:val="both"/>
      </w:pPr>
      <w:r w:rsidRPr="00684A26">
        <w:t>Opiniuje się   pozytywnie  ponowne zawarcie umowy najmu lokalu socjalnego położonego w budynku przy ul. Działkowej 26 w Krakowie (Nr sprawy: ML-02.7123.429.2014.AN  z dnia 23 października 2014).</w:t>
      </w:r>
    </w:p>
    <w:p w:rsidR="00684A26" w:rsidRDefault="00684A26" w:rsidP="00684A26">
      <w:pPr>
        <w:jc w:val="center"/>
        <w:rPr>
          <w:b/>
        </w:rPr>
      </w:pPr>
      <w:r w:rsidRPr="00684A26">
        <w:rPr>
          <w:b/>
        </w:rPr>
        <w:t>§ 2</w:t>
      </w:r>
      <w:r w:rsidR="00905E05">
        <w:rPr>
          <w:b/>
        </w:rPr>
        <w:t>.</w:t>
      </w:r>
    </w:p>
    <w:p w:rsidR="00905E05" w:rsidRPr="00684A26" w:rsidRDefault="00905E05" w:rsidP="00684A26">
      <w:pPr>
        <w:jc w:val="center"/>
        <w:rPr>
          <w:b/>
        </w:rPr>
      </w:pPr>
    </w:p>
    <w:p w:rsidR="00684A26" w:rsidRPr="00684A26" w:rsidRDefault="00684A26" w:rsidP="00684A26">
      <w:pPr>
        <w:jc w:val="both"/>
      </w:pPr>
      <w:r w:rsidRPr="00684A26">
        <w:t xml:space="preserve">         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Pr="00684A26" w:rsidRDefault="00684A26" w:rsidP="00684A26">
      <w:pPr>
        <w:jc w:val="both"/>
      </w:pPr>
    </w:p>
    <w:p w:rsidR="00684A26" w:rsidRPr="00684A26" w:rsidRDefault="00684A26" w:rsidP="00684A26">
      <w:pPr>
        <w:jc w:val="both"/>
      </w:pPr>
    </w:p>
    <w:p w:rsidR="00FB295B" w:rsidRPr="00A112B6" w:rsidRDefault="00684A26" w:rsidP="00FB295B">
      <w:pPr>
        <w:pStyle w:val="Default"/>
      </w:pPr>
      <w:r w:rsidRPr="00684A26">
        <w:tab/>
      </w:r>
      <w:r w:rsidRPr="00684A26">
        <w:tab/>
      </w:r>
      <w:r w:rsidRPr="00684A26">
        <w:tab/>
      </w:r>
      <w:r w:rsidRPr="00684A26">
        <w:tab/>
      </w:r>
      <w:r w:rsidRPr="00684A26">
        <w:tab/>
      </w:r>
      <w:r w:rsidR="00FB295B">
        <w:tab/>
      </w:r>
      <w:r w:rsidR="00FB295B">
        <w:tab/>
      </w:r>
      <w:r w:rsidR="00FB295B">
        <w:tab/>
      </w:r>
      <w:r w:rsidR="00FB295B" w:rsidRPr="00A112B6">
        <w:t xml:space="preserve">Przewodniczący </w:t>
      </w:r>
    </w:p>
    <w:p w:rsidR="00FB295B" w:rsidRPr="00A112B6" w:rsidRDefault="00FB295B" w:rsidP="00FB295B">
      <w:pPr>
        <w:pStyle w:val="Default"/>
      </w:pPr>
      <w:r w:rsidRPr="00A112B6">
        <w:tab/>
      </w:r>
      <w:r w:rsidRPr="00A112B6">
        <w:tab/>
      </w:r>
      <w:r w:rsidRPr="00A112B6">
        <w:tab/>
      </w:r>
      <w:r w:rsidRPr="00A112B6">
        <w:tab/>
        <w:t xml:space="preserve">                  Rady i Zarządu Dzielnicy XII Bieżanów-Prokocim </w:t>
      </w:r>
    </w:p>
    <w:p w:rsidR="00FB295B" w:rsidRPr="00A112B6" w:rsidRDefault="00FB295B" w:rsidP="00FB295B">
      <w:pPr>
        <w:pStyle w:val="Default"/>
      </w:pPr>
    </w:p>
    <w:p w:rsidR="00FB295B" w:rsidRPr="00A112B6" w:rsidRDefault="00FB295B" w:rsidP="00FB295B">
      <w:pPr>
        <w:pStyle w:val="Default"/>
      </w:pPr>
    </w:p>
    <w:p w:rsidR="00FB295B" w:rsidRPr="00A112B6" w:rsidRDefault="00FB295B" w:rsidP="00FB295B">
      <w:pPr>
        <w:jc w:val="both"/>
      </w:pPr>
      <w:r w:rsidRPr="00A112B6">
        <w:tab/>
      </w:r>
      <w:r w:rsidRPr="00A112B6">
        <w:tab/>
      </w:r>
      <w:r w:rsidRPr="00A112B6">
        <w:tab/>
      </w:r>
      <w:r w:rsidRPr="00A112B6">
        <w:tab/>
      </w:r>
      <w:r w:rsidRPr="00A112B6">
        <w:tab/>
      </w:r>
      <w:r w:rsidRPr="00A112B6">
        <w:tab/>
      </w:r>
      <w:r w:rsidRPr="00A112B6">
        <w:tab/>
      </w:r>
      <w:r w:rsidRPr="00A112B6">
        <w:tab/>
        <w:t>Zbigniew Kożuch</w:t>
      </w:r>
    </w:p>
    <w:p w:rsidR="00684A26" w:rsidRPr="00684A26" w:rsidRDefault="00684A26" w:rsidP="00684A26">
      <w:pPr>
        <w:jc w:val="both"/>
      </w:pPr>
    </w:p>
    <w:p w:rsidR="00684A26" w:rsidRDefault="00684A26"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D027E" w:rsidRDefault="009D027E"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05E05" w:rsidRPr="00684A26" w:rsidRDefault="00905E05" w:rsidP="00684A26">
      <w:pPr>
        <w:jc w:val="both"/>
      </w:pPr>
    </w:p>
    <w:p w:rsidR="00684A26" w:rsidRPr="00684A26" w:rsidRDefault="00684A26" w:rsidP="00684A26">
      <w:pPr>
        <w:jc w:val="both"/>
      </w:pPr>
    </w:p>
    <w:p w:rsidR="00684A26" w:rsidRPr="00684A26" w:rsidRDefault="00684A26" w:rsidP="00905E05">
      <w:pPr>
        <w:pBdr>
          <w:bottom w:val="single" w:sz="4" w:space="1" w:color="auto"/>
        </w:pBdr>
        <w:jc w:val="both"/>
      </w:pPr>
      <w:r w:rsidRPr="00684A26">
        <w:t>Uzasadnienie:</w:t>
      </w:r>
    </w:p>
    <w:p w:rsidR="00684A26" w:rsidRDefault="00684A26" w:rsidP="00905E05">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Pr>
          <w:b/>
        </w:rPr>
        <w:t>5</w:t>
      </w:r>
      <w:r w:rsidR="008E5D81">
        <w:rPr>
          <w:b/>
        </w:rPr>
        <w:t>2</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 w:rsidR="00684A26" w:rsidRPr="00684A26" w:rsidRDefault="00684A26" w:rsidP="00684A26"/>
    <w:p w:rsidR="00684A26" w:rsidRPr="00684A26" w:rsidRDefault="00684A26" w:rsidP="00684A26">
      <w:pPr>
        <w:spacing w:line="276" w:lineRule="auto"/>
        <w:jc w:val="center"/>
        <w:rPr>
          <w:b/>
        </w:rPr>
      </w:pPr>
    </w:p>
    <w:p w:rsidR="00684A26" w:rsidRDefault="00684A26" w:rsidP="00684A26">
      <w:pPr>
        <w:rPr>
          <w:b/>
        </w:rPr>
      </w:pPr>
      <w:r w:rsidRPr="00684A26">
        <w:rPr>
          <w:b/>
        </w:rPr>
        <w:t>w sprawie: przedłużenia umowy najmu lokalu socjalnego.</w:t>
      </w:r>
    </w:p>
    <w:p w:rsidR="009D027E" w:rsidRPr="00684A26" w:rsidRDefault="009D027E" w:rsidP="00684A26">
      <w:pPr>
        <w:rPr>
          <w:b/>
        </w:rPr>
      </w:pPr>
    </w:p>
    <w:p w:rsidR="00684A26" w:rsidRPr="009D027E" w:rsidRDefault="00684A26" w:rsidP="00684A26">
      <w:pPr>
        <w:jc w:val="both"/>
        <w:rPr>
          <w:sz w:val="20"/>
          <w:szCs w:val="20"/>
        </w:rPr>
      </w:pPr>
      <w:r w:rsidRPr="009D027E">
        <w:rPr>
          <w:sz w:val="20"/>
          <w:szCs w:val="20"/>
        </w:rPr>
        <w:t xml:space="preserve">Na podstawie § 4 </w:t>
      </w:r>
      <w:proofErr w:type="spellStart"/>
      <w:r w:rsidRPr="009D027E">
        <w:rPr>
          <w:sz w:val="20"/>
          <w:szCs w:val="20"/>
        </w:rPr>
        <w:t>pkt</w:t>
      </w:r>
      <w:proofErr w:type="spellEnd"/>
      <w:r w:rsidRPr="009D027E">
        <w:rPr>
          <w:sz w:val="20"/>
          <w:szCs w:val="20"/>
        </w:rPr>
        <w:t xml:space="preserve"> 5 lit g Statutu Dzielnicy XII Bieżanów – Prokocim stanowiącego załącznik  nr 12 do uchwały Nr LXVII/660/96 Rady Miasta Krakowa z dnia 18.12. 1996 </w:t>
      </w:r>
      <w:proofErr w:type="spellStart"/>
      <w:r w:rsidRPr="009D027E">
        <w:rPr>
          <w:sz w:val="20"/>
          <w:szCs w:val="20"/>
        </w:rPr>
        <w:t>r</w:t>
      </w:r>
      <w:proofErr w:type="spellEnd"/>
      <w:r w:rsidRPr="009D027E">
        <w:rPr>
          <w:sz w:val="20"/>
          <w:szCs w:val="20"/>
        </w:rPr>
        <w:t xml:space="preserve">. w sprawie organizacji i zakresu działania </w:t>
      </w:r>
      <w:proofErr w:type="spellStart"/>
      <w:r w:rsidRPr="009D027E">
        <w:rPr>
          <w:sz w:val="20"/>
          <w:szCs w:val="20"/>
        </w:rPr>
        <w:t>dzielnic</w:t>
      </w:r>
      <w:proofErr w:type="spellEnd"/>
      <w:r w:rsidRPr="009D027E">
        <w:rPr>
          <w:sz w:val="20"/>
          <w:szCs w:val="20"/>
        </w:rPr>
        <w:t xml:space="preserve"> (tekst jednolity: Dziennik Urzędowy Województwa Małopolskiego z dnia 6.11.2002 </w:t>
      </w:r>
      <w:proofErr w:type="spellStart"/>
      <w:r w:rsidRPr="009D027E">
        <w:rPr>
          <w:sz w:val="20"/>
          <w:szCs w:val="20"/>
        </w:rPr>
        <w:t>r</w:t>
      </w:r>
      <w:proofErr w:type="spellEnd"/>
      <w:r w:rsidRPr="009D027E">
        <w:rPr>
          <w:sz w:val="20"/>
          <w:szCs w:val="20"/>
        </w:rPr>
        <w:t xml:space="preserve">. Nr 243, poz. 3278, zm.: uchwała Nr CV/1060.06 Rady Miasta Krakowa z dnia 29 marca 2006 </w:t>
      </w:r>
      <w:proofErr w:type="spellStart"/>
      <w:r w:rsidRPr="009D027E">
        <w:rPr>
          <w:sz w:val="20"/>
          <w:szCs w:val="20"/>
        </w:rPr>
        <w:t>r</w:t>
      </w:r>
      <w:proofErr w:type="spellEnd"/>
      <w:r w:rsidRPr="009D027E">
        <w:rPr>
          <w:sz w:val="20"/>
          <w:szCs w:val="20"/>
        </w:rPr>
        <w:t xml:space="preserve">. oraz Nr CX/1107/06 z dnia 24 maja 2006 </w:t>
      </w:r>
      <w:proofErr w:type="spellStart"/>
      <w:r w:rsidRPr="009D027E">
        <w:rPr>
          <w:sz w:val="20"/>
          <w:szCs w:val="20"/>
        </w:rPr>
        <w:t>r</w:t>
      </w:r>
      <w:proofErr w:type="spellEnd"/>
      <w:r w:rsidRPr="009D027E">
        <w:rPr>
          <w:sz w:val="20"/>
          <w:szCs w:val="20"/>
        </w:rPr>
        <w:t>.) Rada Dzielnicy XII  uchwala, co następuje:</w:t>
      </w:r>
    </w:p>
    <w:p w:rsidR="00684A26" w:rsidRPr="009D027E" w:rsidRDefault="00684A26" w:rsidP="00684A26">
      <w:pPr>
        <w:jc w:val="both"/>
        <w:rPr>
          <w:sz w:val="20"/>
          <w:szCs w:val="20"/>
        </w:rPr>
      </w:pPr>
    </w:p>
    <w:p w:rsidR="00684A26" w:rsidRDefault="00684A26" w:rsidP="00684A26">
      <w:pPr>
        <w:jc w:val="center"/>
        <w:rPr>
          <w:b/>
        </w:rPr>
      </w:pPr>
      <w:r w:rsidRPr="00684A26">
        <w:rPr>
          <w:b/>
        </w:rPr>
        <w:t>§ 1</w:t>
      </w:r>
      <w:r w:rsidR="00905E05">
        <w:rPr>
          <w:b/>
        </w:rPr>
        <w:t>.</w:t>
      </w:r>
    </w:p>
    <w:p w:rsidR="00905E05" w:rsidRPr="00684A26" w:rsidRDefault="00905E05"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Działkowej 24 w Krakowie (Nr sprawy: ML-02.7123.433.2014.AN  z dnia 23 października 2014).</w:t>
      </w:r>
    </w:p>
    <w:p w:rsidR="00905E05" w:rsidRPr="00684A26" w:rsidRDefault="00905E05" w:rsidP="00684A26">
      <w:pPr>
        <w:spacing w:line="360" w:lineRule="auto"/>
        <w:jc w:val="both"/>
      </w:pPr>
    </w:p>
    <w:p w:rsidR="00684A26" w:rsidRDefault="00684A26" w:rsidP="00684A26">
      <w:pPr>
        <w:jc w:val="center"/>
        <w:rPr>
          <w:b/>
        </w:rPr>
      </w:pPr>
      <w:r w:rsidRPr="00684A26">
        <w:rPr>
          <w:b/>
        </w:rPr>
        <w:t>§ 2</w:t>
      </w:r>
    </w:p>
    <w:p w:rsidR="00905E05" w:rsidRPr="00684A26" w:rsidRDefault="00905E05"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Default="00684A26" w:rsidP="00684A26">
      <w:pPr>
        <w:jc w:val="both"/>
      </w:pPr>
      <w:r w:rsidRPr="00684A26">
        <w:tab/>
      </w:r>
      <w:r w:rsidRPr="00684A26">
        <w:tab/>
      </w:r>
      <w:r w:rsidRPr="00684A26">
        <w:tab/>
      </w:r>
      <w:r w:rsidRPr="00684A26">
        <w:tab/>
      </w:r>
      <w:r w:rsidRPr="00684A26">
        <w:tab/>
      </w:r>
    </w:p>
    <w:p w:rsidR="00FB295B" w:rsidRPr="00A112B6" w:rsidRDefault="00FB295B" w:rsidP="00FB295B">
      <w:pPr>
        <w:pStyle w:val="Default"/>
      </w:pPr>
      <w:r>
        <w:tab/>
      </w:r>
      <w:r>
        <w:tab/>
      </w:r>
      <w:r>
        <w:tab/>
      </w:r>
      <w:r>
        <w:tab/>
      </w:r>
      <w:r>
        <w:tab/>
      </w:r>
      <w:r>
        <w:tab/>
      </w:r>
      <w:r>
        <w:tab/>
      </w:r>
      <w:r>
        <w:tab/>
      </w:r>
      <w:r w:rsidRPr="00A112B6">
        <w:t xml:space="preserve">Przewodniczący </w:t>
      </w:r>
    </w:p>
    <w:p w:rsidR="00FB295B" w:rsidRPr="00A112B6" w:rsidRDefault="00FB295B" w:rsidP="00FB295B">
      <w:pPr>
        <w:pStyle w:val="Default"/>
      </w:pPr>
      <w:r w:rsidRPr="00A112B6">
        <w:tab/>
      </w:r>
      <w:r w:rsidRPr="00A112B6">
        <w:tab/>
      </w:r>
      <w:r w:rsidRPr="00A112B6">
        <w:tab/>
      </w:r>
      <w:r w:rsidRPr="00A112B6">
        <w:tab/>
        <w:t xml:space="preserve">                  Rady i Zarządu Dzielnicy XII Bieżanów-Prokocim </w:t>
      </w:r>
    </w:p>
    <w:p w:rsidR="00FB295B" w:rsidRPr="00A112B6" w:rsidRDefault="00FB295B" w:rsidP="00FB295B">
      <w:pPr>
        <w:pStyle w:val="Default"/>
      </w:pPr>
    </w:p>
    <w:p w:rsidR="00FB295B" w:rsidRPr="00A112B6" w:rsidRDefault="00FB295B" w:rsidP="00FB295B">
      <w:pPr>
        <w:pStyle w:val="Default"/>
      </w:pPr>
    </w:p>
    <w:p w:rsidR="00FB295B" w:rsidRPr="00A112B6" w:rsidRDefault="00FB295B" w:rsidP="00FB295B">
      <w:pPr>
        <w:jc w:val="both"/>
      </w:pPr>
      <w:r w:rsidRPr="00A112B6">
        <w:tab/>
      </w:r>
      <w:r w:rsidRPr="00A112B6">
        <w:tab/>
      </w:r>
      <w:r w:rsidRPr="00A112B6">
        <w:tab/>
      </w:r>
      <w:r w:rsidRPr="00A112B6">
        <w:tab/>
      </w:r>
      <w:r w:rsidRPr="00A112B6">
        <w:tab/>
      </w:r>
      <w:r w:rsidRPr="00A112B6">
        <w:tab/>
      </w:r>
      <w:r w:rsidRPr="00A112B6">
        <w:tab/>
      </w:r>
      <w:r w:rsidRPr="00A112B6">
        <w:tab/>
        <w:t>Zbigniew Kożuch</w:t>
      </w:r>
    </w:p>
    <w:p w:rsidR="00905E05" w:rsidRDefault="00905E05"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FB295B" w:rsidRDefault="00FB295B" w:rsidP="00684A26">
      <w:pPr>
        <w:jc w:val="both"/>
      </w:pPr>
    </w:p>
    <w:p w:rsidR="00905E05" w:rsidRDefault="00905E05" w:rsidP="00684A26">
      <w:pPr>
        <w:jc w:val="both"/>
      </w:pPr>
    </w:p>
    <w:p w:rsidR="00905E05" w:rsidRPr="00684A26" w:rsidRDefault="00905E05" w:rsidP="00684A26">
      <w:pPr>
        <w:jc w:val="both"/>
      </w:pPr>
    </w:p>
    <w:p w:rsidR="00684A26" w:rsidRDefault="00684A26" w:rsidP="00684A26">
      <w:pPr>
        <w:jc w:val="both"/>
      </w:pPr>
    </w:p>
    <w:p w:rsidR="009D027E" w:rsidRPr="00684A26" w:rsidRDefault="009D027E" w:rsidP="00684A26">
      <w:pPr>
        <w:jc w:val="both"/>
      </w:pPr>
    </w:p>
    <w:p w:rsidR="00684A26" w:rsidRPr="00684A26" w:rsidRDefault="00684A26" w:rsidP="00684A26">
      <w:pPr>
        <w:jc w:val="both"/>
      </w:pPr>
    </w:p>
    <w:p w:rsidR="00684A26" w:rsidRPr="00684A26" w:rsidRDefault="00684A26" w:rsidP="00905E05">
      <w:pPr>
        <w:pBdr>
          <w:bottom w:val="single" w:sz="4" w:space="1" w:color="auto"/>
        </w:pBdr>
        <w:jc w:val="both"/>
      </w:pPr>
      <w:r w:rsidRPr="00684A26">
        <w:t>Uzasadnienie:</w:t>
      </w:r>
    </w:p>
    <w:p w:rsidR="00684A26" w:rsidRDefault="00684A26" w:rsidP="00905E05">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Pr>
          <w:b/>
        </w:rPr>
        <w:t>5</w:t>
      </w:r>
      <w:r w:rsidR="008E5D81">
        <w:rPr>
          <w:b/>
        </w:rPr>
        <w:t>3</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Pr="00684A26" w:rsidRDefault="00684A26" w:rsidP="00684A26">
      <w:pPr>
        <w:spacing w:line="276" w:lineRule="auto"/>
        <w:jc w:val="center"/>
        <w:rPr>
          <w:b/>
        </w:rPr>
      </w:pPr>
    </w:p>
    <w:p w:rsidR="00684A26" w:rsidRPr="00684A26" w:rsidRDefault="00684A26" w:rsidP="00684A26">
      <w:pPr>
        <w:rPr>
          <w:b/>
        </w:rPr>
      </w:pPr>
      <w:r w:rsidRPr="00684A26">
        <w:rPr>
          <w:b/>
        </w:rPr>
        <w:t>w sprawie: przedłużenia umowy najmu lokalu socjalnego.</w:t>
      </w:r>
    </w:p>
    <w:p w:rsidR="00684A26" w:rsidRPr="009D027E" w:rsidRDefault="00684A26" w:rsidP="00684A26">
      <w:pPr>
        <w:jc w:val="both"/>
        <w:rPr>
          <w:sz w:val="20"/>
          <w:szCs w:val="20"/>
        </w:rPr>
      </w:pPr>
      <w:r w:rsidRPr="009D027E">
        <w:rPr>
          <w:sz w:val="20"/>
          <w:szCs w:val="20"/>
        </w:rPr>
        <w:t xml:space="preserve">Na podstawie § 4 </w:t>
      </w:r>
      <w:proofErr w:type="spellStart"/>
      <w:r w:rsidRPr="009D027E">
        <w:rPr>
          <w:sz w:val="20"/>
          <w:szCs w:val="20"/>
        </w:rPr>
        <w:t>pkt</w:t>
      </w:r>
      <w:proofErr w:type="spellEnd"/>
      <w:r w:rsidRPr="009D027E">
        <w:rPr>
          <w:sz w:val="20"/>
          <w:szCs w:val="20"/>
        </w:rPr>
        <w:t xml:space="preserve"> 5 lit g Statutu Dzielnicy XII Bieżanów – Prokocim stanowiącego załącznik  nr 12 do uchwały Nr LXVII/660/96 Rady Miasta Krakowa z dnia 18.12. 1996 </w:t>
      </w:r>
      <w:proofErr w:type="spellStart"/>
      <w:r w:rsidRPr="009D027E">
        <w:rPr>
          <w:sz w:val="20"/>
          <w:szCs w:val="20"/>
        </w:rPr>
        <w:t>r</w:t>
      </w:r>
      <w:proofErr w:type="spellEnd"/>
      <w:r w:rsidRPr="009D027E">
        <w:rPr>
          <w:sz w:val="20"/>
          <w:szCs w:val="20"/>
        </w:rPr>
        <w:t xml:space="preserve">. w sprawie organizacji i zakresu działania </w:t>
      </w:r>
      <w:proofErr w:type="spellStart"/>
      <w:r w:rsidRPr="009D027E">
        <w:rPr>
          <w:sz w:val="20"/>
          <w:szCs w:val="20"/>
        </w:rPr>
        <w:t>dzielnic</w:t>
      </w:r>
      <w:proofErr w:type="spellEnd"/>
      <w:r w:rsidRPr="009D027E">
        <w:rPr>
          <w:sz w:val="20"/>
          <w:szCs w:val="20"/>
        </w:rPr>
        <w:t xml:space="preserve"> (tekst jednolity: Dziennik Urzędowy Województwa Małopolskiego z dnia 6.11.2002 </w:t>
      </w:r>
      <w:proofErr w:type="spellStart"/>
      <w:r w:rsidRPr="009D027E">
        <w:rPr>
          <w:sz w:val="20"/>
          <w:szCs w:val="20"/>
        </w:rPr>
        <w:t>r</w:t>
      </w:r>
      <w:proofErr w:type="spellEnd"/>
      <w:r w:rsidRPr="009D027E">
        <w:rPr>
          <w:sz w:val="20"/>
          <w:szCs w:val="20"/>
        </w:rPr>
        <w:t xml:space="preserve">. Nr 243, poz. 3278, zm.: uchwała Nr CV/1060.06 Rady Miasta Krakowa z dnia 29 marca 2006 </w:t>
      </w:r>
      <w:proofErr w:type="spellStart"/>
      <w:r w:rsidRPr="009D027E">
        <w:rPr>
          <w:sz w:val="20"/>
          <w:szCs w:val="20"/>
        </w:rPr>
        <w:t>r</w:t>
      </w:r>
      <w:proofErr w:type="spellEnd"/>
      <w:r w:rsidRPr="009D027E">
        <w:rPr>
          <w:sz w:val="20"/>
          <w:szCs w:val="20"/>
        </w:rPr>
        <w:t xml:space="preserve">. oraz Nr CX/1107/06 z dnia 24 maja 2006 </w:t>
      </w:r>
      <w:proofErr w:type="spellStart"/>
      <w:r w:rsidRPr="009D027E">
        <w:rPr>
          <w:sz w:val="20"/>
          <w:szCs w:val="20"/>
        </w:rPr>
        <w:t>r</w:t>
      </w:r>
      <w:proofErr w:type="spellEnd"/>
      <w:r w:rsidRPr="009D027E">
        <w:rPr>
          <w:sz w:val="20"/>
          <w:szCs w:val="20"/>
        </w:rPr>
        <w:t>.) Rada Dzielnicy XII  uchwala, co następuje:</w:t>
      </w:r>
    </w:p>
    <w:p w:rsidR="00684A26" w:rsidRDefault="00684A26" w:rsidP="00684A26">
      <w:pPr>
        <w:jc w:val="both"/>
      </w:pPr>
    </w:p>
    <w:p w:rsidR="00905E05" w:rsidRPr="00684A26" w:rsidRDefault="00905E05" w:rsidP="00684A26">
      <w:pPr>
        <w:jc w:val="both"/>
      </w:pPr>
    </w:p>
    <w:p w:rsidR="00684A26" w:rsidRDefault="00684A26" w:rsidP="00684A26">
      <w:pPr>
        <w:jc w:val="center"/>
        <w:rPr>
          <w:b/>
        </w:rPr>
      </w:pPr>
      <w:r w:rsidRPr="00684A26">
        <w:rPr>
          <w:b/>
        </w:rPr>
        <w:t>§ 1</w:t>
      </w:r>
    </w:p>
    <w:p w:rsidR="00905E05" w:rsidRPr="00684A26" w:rsidRDefault="00905E05" w:rsidP="00684A26">
      <w:pPr>
        <w:jc w:val="center"/>
        <w:rPr>
          <w:b/>
        </w:rPr>
      </w:pPr>
    </w:p>
    <w:p w:rsidR="00684A26" w:rsidRPr="00684A26" w:rsidRDefault="00684A26" w:rsidP="00684A26">
      <w:pPr>
        <w:spacing w:line="360" w:lineRule="auto"/>
        <w:jc w:val="both"/>
      </w:pPr>
      <w:r w:rsidRPr="00684A26">
        <w:t>Opiniuje się   pozytywnie  ponowne zawarcie umowy najmu lokalu socjalnego położonego w budynku przy ul. Działkowej 26 w Krakowie (Nr sprawy: ML-02.7123.432.2014.AN  z dnia 23 października 2014).</w:t>
      </w:r>
    </w:p>
    <w:p w:rsidR="00684A26" w:rsidRDefault="00684A26" w:rsidP="00684A26">
      <w:pPr>
        <w:jc w:val="center"/>
        <w:rPr>
          <w:b/>
        </w:rPr>
      </w:pPr>
      <w:r w:rsidRPr="00684A26">
        <w:rPr>
          <w:b/>
        </w:rPr>
        <w:t>§ 2</w:t>
      </w:r>
    </w:p>
    <w:p w:rsidR="00905E05" w:rsidRPr="00684A26" w:rsidRDefault="00905E05"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Pr="00684A26" w:rsidRDefault="00684A26" w:rsidP="00684A26">
      <w:pPr>
        <w:jc w:val="both"/>
      </w:pPr>
    </w:p>
    <w:p w:rsidR="00684A26" w:rsidRPr="00684A26" w:rsidRDefault="00684A26" w:rsidP="00684A26">
      <w:pPr>
        <w:jc w:val="both"/>
      </w:pPr>
    </w:p>
    <w:p w:rsidR="00FB295B" w:rsidRPr="00A112B6" w:rsidRDefault="00684A26" w:rsidP="00FB295B">
      <w:pPr>
        <w:pStyle w:val="Default"/>
      </w:pPr>
      <w:r w:rsidRPr="00684A26">
        <w:tab/>
      </w:r>
      <w:r w:rsidRPr="00684A26">
        <w:tab/>
      </w:r>
      <w:r w:rsidRPr="00684A26">
        <w:tab/>
      </w:r>
      <w:r w:rsidRPr="00684A26">
        <w:tab/>
      </w:r>
      <w:r w:rsidRPr="00684A26">
        <w:tab/>
      </w:r>
      <w:r w:rsidR="00FB295B">
        <w:tab/>
      </w:r>
      <w:r w:rsidR="00FB295B">
        <w:tab/>
      </w:r>
      <w:r w:rsidR="00FB295B">
        <w:tab/>
      </w:r>
      <w:r w:rsidR="00FB295B" w:rsidRPr="00A112B6">
        <w:t xml:space="preserve">Przewodniczący </w:t>
      </w:r>
    </w:p>
    <w:p w:rsidR="00FB295B" w:rsidRPr="00A112B6" w:rsidRDefault="00FB295B" w:rsidP="00FB295B">
      <w:pPr>
        <w:pStyle w:val="Default"/>
      </w:pPr>
      <w:r w:rsidRPr="00A112B6">
        <w:tab/>
      </w:r>
      <w:r w:rsidRPr="00A112B6">
        <w:tab/>
      </w:r>
      <w:r w:rsidRPr="00A112B6">
        <w:tab/>
      </w:r>
      <w:r w:rsidRPr="00A112B6">
        <w:tab/>
        <w:t xml:space="preserve">                  Rady i Zarządu Dzielnicy XII Bieżanów-Prokocim </w:t>
      </w:r>
    </w:p>
    <w:p w:rsidR="00FB295B" w:rsidRPr="00A112B6" w:rsidRDefault="00FB295B" w:rsidP="00FB295B">
      <w:pPr>
        <w:pStyle w:val="Default"/>
      </w:pPr>
    </w:p>
    <w:p w:rsidR="00FB295B" w:rsidRPr="00A112B6" w:rsidRDefault="00FB295B" w:rsidP="00FB295B">
      <w:pPr>
        <w:pStyle w:val="Default"/>
      </w:pPr>
    </w:p>
    <w:p w:rsidR="00FB295B" w:rsidRPr="00A112B6" w:rsidRDefault="00FB295B" w:rsidP="00FB295B">
      <w:pPr>
        <w:jc w:val="both"/>
      </w:pPr>
      <w:r w:rsidRPr="00A112B6">
        <w:tab/>
      </w:r>
      <w:r w:rsidRPr="00A112B6">
        <w:tab/>
      </w:r>
      <w:r w:rsidRPr="00A112B6">
        <w:tab/>
      </w:r>
      <w:r w:rsidRPr="00A112B6">
        <w:tab/>
      </w:r>
      <w:r w:rsidRPr="00A112B6">
        <w:tab/>
      </w:r>
      <w:r w:rsidRPr="00A112B6">
        <w:tab/>
      </w:r>
      <w:r w:rsidRPr="00A112B6">
        <w:tab/>
      </w:r>
      <w:r w:rsidRPr="00A112B6">
        <w:tab/>
        <w:t>Zbigniew Kożuch</w:t>
      </w:r>
    </w:p>
    <w:p w:rsidR="00684A26" w:rsidRPr="00684A26" w:rsidRDefault="00684A26" w:rsidP="00684A26">
      <w:pPr>
        <w:jc w:val="both"/>
      </w:pPr>
    </w:p>
    <w:p w:rsidR="00684A26" w:rsidRPr="00684A26" w:rsidRDefault="00684A26" w:rsidP="00684A26">
      <w:pPr>
        <w:jc w:val="both"/>
      </w:pPr>
    </w:p>
    <w:p w:rsidR="00684A26" w:rsidRDefault="00684A26"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D027E" w:rsidRDefault="009D027E" w:rsidP="00684A26">
      <w:pPr>
        <w:jc w:val="both"/>
      </w:pPr>
    </w:p>
    <w:p w:rsidR="009D027E" w:rsidRDefault="009D027E" w:rsidP="00684A26">
      <w:pPr>
        <w:jc w:val="both"/>
      </w:pPr>
    </w:p>
    <w:p w:rsidR="00905E05" w:rsidRDefault="00905E05" w:rsidP="00684A26">
      <w:pPr>
        <w:jc w:val="both"/>
      </w:pPr>
    </w:p>
    <w:p w:rsidR="00684A26" w:rsidRPr="00684A26" w:rsidRDefault="00684A26" w:rsidP="00905E05">
      <w:pPr>
        <w:pBdr>
          <w:bottom w:val="single" w:sz="4" w:space="1" w:color="auto"/>
        </w:pBdr>
        <w:jc w:val="both"/>
      </w:pPr>
      <w:r w:rsidRPr="00684A26">
        <w:t>Uzasadnienie:</w:t>
      </w:r>
    </w:p>
    <w:p w:rsidR="00684A26" w:rsidRPr="00684A26" w:rsidRDefault="00684A26" w:rsidP="00905E05">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Pr>
          <w:b/>
        </w:rPr>
        <w:t>5</w:t>
      </w:r>
      <w:r w:rsidR="008E5D81">
        <w:rPr>
          <w:b/>
        </w:rPr>
        <w:t>4</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684A26" w:rsidRDefault="00684A26" w:rsidP="00684A26">
      <w:pPr>
        <w:spacing w:line="276" w:lineRule="auto"/>
        <w:jc w:val="center"/>
        <w:rPr>
          <w:b/>
        </w:rPr>
      </w:pPr>
    </w:p>
    <w:p w:rsidR="00905E05" w:rsidRPr="00684A26" w:rsidRDefault="00905E05" w:rsidP="00684A26">
      <w:pPr>
        <w:spacing w:line="276" w:lineRule="auto"/>
        <w:jc w:val="center"/>
        <w:rPr>
          <w:b/>
        </w:rPr>
      </w:pPr>
    </w:p>
    <w:p w:rsidR="00684A26" w:rsidRPr="00684A26" w:rsidRDefault="00684A26" w:rsidP="00684A26">
      <w:pPr>
        <w:rPr>
          <w:b/>
        </w:rPr>
      </w:pPr>
      <w:r w:rsidRPr="00684A26">
        <w:rPr>
          <w:b/>
        </w:rPr>
        <w:t>w sprawie: przedłużenia umowy najmu lokalu socjalnego.</w:t>
      </w:r>
    </w:p>
    <w:p w:rsidR="00684A26" w:rsidRPr="009D027E" w:rsidRDefault="00684A26" w:rsidP="00684A26">
      <w:pPr>
        <w:jc w:val="both"/>
        <w:rPr>
          <w:sz w:val="20"/>
          <w:szCs w:val="20"/>
        </w:rPr>
      </w:pPr>
      <w:r w:rsidRPr="009D027E">
        <w:rPr>
          <w:sz w:val="20"/>
          <w:szCs w:val="20"/>
        </w:rPr>
        <w:t xml:space="preserve">Na podstawie § 4 </w:t>
      </w:r>
      <w:proofErr w:type="spellStart"/>
      <w:r w:rsidRPr="009D027E">
        <w:rPr>
          <w:sz w:val="20"/>
          <w:szCs w:val="20"/>
        </w:rPr>
        <w:t>pkt</w:t>
      </w:r>
      <w:proofErr w:type="spellEnd"/>
      <w:r w:rsidRPr="009D027E">
        <w:rPr>
          <w:sz w:val="20"/>
          <w:szCs w:val="20"/>
        </w:rPr>
        <w:t xml:space="preserve"> 5 lit g Statutu Dzielnicy XII Bieżanów – Prokocim stanowiącego załącznik  nr 12 do uchwały Nr LXVII/660/96 Rady Miasta Krakowa z dnia 18.12. 1996 </w:t>
      </w:r>
      <w:proofErr w:type="spellStart"/>
      <w:r w:rsidRPr="009D027E">
        <w:rPr>
          <w:sz w:val="20"/>
          <w:szCs w:val="20"/>
        </w:rPr>
        <w:t>r</w:t>
      </w:r>
      <w:proofErr w:type="spellEnd"/>
      <w:r w:rsidRPr="009D027E">
        <w:rPr>
          <w:sz w:val="20"/>
          <w:szCs w:val="20"/>
        </w:rPr>
        <w:t xml:space="preserve">. w sprawie organizacji i zakresu działania </w:t>
      </w:r>
      <w:proofErr w:type="spellStart"/>
      <w:r w:rsidRPr="009D027E">
        <w:rPr>
          <w:sz w:val="20"/>
          <w:szCs w:val="20"/>
        </w:rPr>
        <w:t>dzielnic</w:t>
      </w:r>
      <w:proofErr w:type="spellEnd"/>
      <w:r w:rsidRPr="009D027E">
        <w:rPr>
          <w:sz w:val="20"/>
          <w:szCs w:val="20"/>
        </w:rPr>
        <w:t xml:space="preserve"> (tekst jednolity: Dziennik Urzędowy Województwa Małopolskiego z dnia 6.11.2002 </w:t>
      </w:r>
      <w:proofErr w:type="spellStart"/>
      <w:r w:rsidRPr="009D027E">
        <w:rPr>
          <w:sz w:val="20"/>
          <w:szCs w:val="20"/>
        </w:rPr>
        <w:t>r</w:t>
      </w:r>
      <w:proofErr w:type="spellEnd"/>
      <w:r w:rsidRPr="009D027E">
        <w:rPr>
          <w:sz w:val="20"/>
          <w:szCs w:val="20"/>
        </w:rPr>
        <w:t xml:space="preserve">. Nr 243, poz. 3278, zm.: uchwała Nr CV/1060.06 Rady Miasta Krakowa z dnia 29 marca 2006 </w:t>
      </w:r>
      <w:proofErr w:type="spellStart"/>
      <w:r w:rsidRPr="009D027E">
        <w:rPr>
          <w:sz w:val="20"/>
          <w:szCs w:val="20"/>
        </w:rPr>
        <w:t>r</w:t>
      </w:r>
      <w:proofErr w:type="spellEnd"/>
      <w:r w:rsidRPr="009D027E">
        <w:rPr>
          <w:sz w:val="20"/>
          <w:szCs w:val="20"/>
        </w:rPr>
        <w:t xml:space="preserve">. oraz Nr CX/1107/06 z dnia 24 maja 2006 </w:t>
      </w:r>
      <w:proofErr w:type="spellStart"/>
      <w:r w:rsidRPr="009D027E">
        <w:rPr>
          <w:sz w:val="20"/>
          <w:szCs w:val="20"/>
        </w:rPr>
        <w:t>r</w:t>
      </w:r>
      <w:proofErr w:type="spellEnd"/>
      <w:r w:rsidRPr="009D027E">
        <w:rPr>
          <w:sz w:val="20"/>
          <w:szCs w:val="20"/>
        </w:rPr>
        <w:t>.) Rada Dzielnicy XII  uchwala, co następuje:</w:t>
      </w:r>
    </w:p>
    <w:p w:rsidR="00684A26" w:rsidRDefault="00684A26" w:rsidP="00684A26">
      <w:pPr>
        <w:jc w:val="both"/>
      </w:pPr>
    </w:p>
    <w:p w:rsidR="00905E05" w:rsidRPr="00684A26" w:rsidRDefault="00905E05" w:rsidP="00684A26">
      <w:pPr>
        <w:jc w:val="both"/>
      </w:pPr>
    </w:p>
    <w:p w:rsidR="00684A26" w:rsidRDefault="00684A26" w:rsidP="00684A26">
      <w:pPr>
        <w:jc w:val="center"/>
        <w:rPr>
          <w:b/>
        </w:rPr>
      </w:pPr>
      <w:r w:rsidRPr="00684A26">
        <w:rPr>
          <w:b/>
        </w:rPr>
        <w:t>§ 1</w:t>
      </w:r>
    </w:p>
    <w:p w:rsidR="00905E05" w:rsidRPr="00684A26" w:rsidRDefault="00905E05"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Działkowej 24 w Krakowie (Nr sprawy: ML-02.7123.360.2014.AN  z dnia 23 października 2014).</w:t>
      </w:r>
    </w:p>
    <w:p w:rsidR="00905E05" w:rsidRPr="00684A26" w:rsidRDefault="00905E05" w:rsidP="00684A26">
      <w:pPr>
        <w:spacing w:line="360" w:lineRule="auto"/>
        <w:jc w:val="both"/>
      </w:pPr>
    </w:p>
    <w:p w:rsidR="00684A26" w:rsidRDefault="00684A26" w:rsidP="00684A26">
      <w:pPr>
        <w:jc w:val="center"/>
        <w:rPr>
          <w:b/>
        </w:rPr>
      </w:pPr>
      <w:r w:rsidRPr="00684A26">
        <w:rPr>
          <w:b/>
        </w:rPr>
        <w:t>§ 2</w:t>
      </w:r>
    </w:p>
    <w:p w:rsidR="00905E05" w:rsidRPr="00684A26" w:rsidRDefault="00905E05" w:rsidP="00684A26">
      <w:pPr>
        <w:jc w:val="center"/>
        <w:rPr>
          <w:b/>
        </w:rPr>
      </w:pPr>
    </w:p>
    <w:p w:rsidR="00684A26" w:rsidRPr="00684A26" w:rsidRDefault="00684A26" w:rsidP="00684A26">
      <w:pPr>
        <w:jc w:val="both"/>
      </w:pPr>
      <w:r w:rsidRPr="00684A26">
        <w:t xml:space="preserve">         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Pr="00684A26" w:rsidRDefault="00684A26" w:rsidP="00684A26">
      <w:pPr>
        <w:jc w:val="both"/>
      </w:pPr>
    </w:p>
    <w:p w:rsidR="00684A26" w:rsidRPr="00684A26" w:rsidRDefault="00684A26" w:rsidP="00684A26">
      <w:pPr>
        <w:jc w:val="both"/>
      </w:pPr>
    </w:p>
    <w:p w:rsidR="00FB295B" w:rsidRPr="00A112B6" w:rsidRDefault="00684A26" w:rsidP="00FB295B">
      <w:pPr>
        <w:pStyle w:val="Default"/>
      </w:pPr>
      <w:r w:rsidRPr="00684A26">
        <w:tab/>
      </w:r>
      <w:r w:rsidRPr="00684A26">
        <w:tab/>
      </w:r>
      <w:r w:rsidRPr="00684A26">
        <w:tab/>
      </w:r>
      <w:r w:rsidRPr="00684A26">
        <w:tab/>
      </w:r>
      <w:r w:rsidRPr="00684A26">
        <w:tab/>
      </w:r>
      <w:r w:rsidR="00FB295B">
        <w:tab/>
      </w:r>
      <w:r w:rsidR="00FB295B">
        <w:tab/>
      </w:r>
      <w:r w:rsidR="00FB295B">
        <w:tab/>
      </w:r>
      <w:r w:rsidR="00FB295B" w:rsidRPr="00A112B6">
        <w:t xml:space="preserve">Przewodniczący </w:t>
      </w:r>
    </w:p>
    <w:p w:rsidR="00FB295B" w:rsidRPr="00A112B6" w:rsidRDefault="00FB295B" w:rsidP="00FB295B">
      <w:pPr>
        <w:pStyle w:val="Default"/>
      </w:pPr>
      <w:r w:rsidRPr="00A112B6">
        <w:tab/>
      </w:r>
      <w:r w:rsidRPr="00A112B6">
        <w:tab/>
      </w:r>
      <w:r w:rsidRPr="00A112B6">
        <w:tab/>
      </w:r>
      <w:r w:rsidRPr="00A112B6">
        <w:tab/>
        <w:t xml:space="preserve">                  Rady i Zarządu Dzielnicy XII Bieżanów-Prokocim </w:t>
      </w:r>
    </w:p>
    <w:p w:rsidR="00FB295B" w:rsidRPr="00A112B6" w:rsidRDefault="00FB295B" w:rsidP="00FB295B">
      <w:pPr>
        <w:pStyle w:val="Default"/>
      </w:pPr>
    </w:p>
    <w:p w:rsidR="00FB295B" w:rsidRPr="00A112B6" w:rsidRDefault="00FB295B" w:rsidP="00FB295B">
      <w:pPr>
        <w:pStyle w:val="Default"/>
      </w:pPr>
    </w:p>
    <w:p w:rsidR="00FB295B" w:rsidRPr="00A112B6" w:rsidRDefault="00FB295B" w:rsidP="00FB295B">
      <w:pPr>
        <w:jc w:val="both"/>
      </w:pPr>
      <w:r w:rsidRPr="00A112B6">
        <w:tab/>
      </w:r>
      <w:r w:rsidRPr="00A112B6">
        <w:tab/>
      </w:r>
      <w:r w:rsidRPr="00A112B6">
        <w:tab/>
      </w:r>
      <w:r w:rsidRPr="00A112B6">
        <w:tab/>
      </w:r>
      <w:r w:rsidRPr="00A112B6">
        <w:tab/>
      </w:r>
      <w:r w:rsidRPr="00A112B6">
        <w:tab/>
      </w:r>
      <w:r w:rsidRPr="00A112B6">
        <w:tab/>
      </w:r>
      <w:r w:rsidRPr="00A112B6">
        <w:tab/>
        <w:t>Zbigniew Kożuch</w:t>
      </w:r>
    </w:p>
    <w:p w:rsidR="00684A26" w:rsidRPr="00684A26" w:rsidRDefault="00684A26" w:rsidP="00684A26">
      <w:pPr>
        <w:jc w:val="both"/>
      </w:pPr>
    </w:p>
    <w:p w:rsidR="00684A26" w:rsidRDefault="00684A26"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D027E" w:rsidRDefault="009D027E" w:rsidP="00684A26">
      <w:pPr>
        <w:jc w:val="both"/>
      </w:pPr>
    </w:p>
    <w:p w:rsidR="009D027E" w:rsidRDefault="009D027E" w:rsidP="00684A26">
      <w:pPr>
        <w:jc w:val="both"/>
      </w:pPr>
    </w:p>
    <w:p w:rsidR="00905E05" w:rsidRDefault="00905E05" w:rsidP="00684A26">
      <w:pPr>
        <w:jc w:val="both"/>
      </w:pPr>
    </w:p>
    <w:p w:rsidR="00905E05" w:rsidRPr="00684A26" w:rsidRDefault="00905E05" w:rsidP="00684A26">
      <w:pPr>
        <w:jc w:val="both"/>
      </w:pPr>
    </w:p>
    <w:p w:rsidR="00684A26" w:rsidRPr="00684A26" w:rsidRDefault="00684A26" w:rsidP="00684A26">
      <w:pPr>
        <w:jc w:val="both"/>
      </w:pPr>
    </w:p>
    <w:p w:rsidR="00684A26" w:rsidRPr="00684A26" w:rsidRDefault="00684A26" w:rsidP="00905E05">
      <w:pPr>
        <w:pBdr>
          <w:bottom w:val="single" w:sz="4" w:space="1" w:color="auto"/>
        </w:pBdr>
        <w:jc w:val="both"/>
      </w:pPr>
      <w:r w:rsidRPr="00684A26">
        <w:t>Uzasadnienie:</w:t>
      </w:r>
    </w:p>
    <w:p w:rsidR="00684A26" w:rsidRPr="00684A26" w:rsidRDefault="00684A26" w:rsidP="00905E05">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Pr>
          <w:b/>
        </w:rPr>
        <w:t>5</w:t>
      </w:r>
      <w:r w:rsidR="008E5D81">
        <w:rPr>
          <w:b/>
        </w:rPr>
        <w:t>5</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684A26" w:rsidRDefault="00684A26" w:rsidP="00684A26">
      <w:pPr>
        <w:spacing w:line="276" w:lineRule="auto"/>
        <w:jc w:val="center"/>
        <w:rPr>
          <w:b/>
        </w:rPr>
      </w:pPr>
    </w:p>
    <w:p w:rsidR="00905E05" w:rsidRPr="00684A26" w:rsidRDefault="00905E05" w:rsidP="00684A26">
      <w:pPr>
        <w:spacing w:line="276" w:lineRule="auto"/>
        <w:jc w:val="center"/>
        <w:rPr>
          <w:b/>
        </w:rPr>
      </w:pPr>
    </w:p>
    <w:p w:rsidR="00684A26" w:rsidRPr="00684A26" w:rsidRDefault="00684A26" w:rsidP="00684A26">
      <w:pPr>
        <w:rPr>
          <w:b/>
        </w:rPr>
      </w:pPr>
      <w:r w:rsidRPr="00684A26">
        <w:rPr>
          <w:b/>
        </w:rPr>
        <w:t>w sprawie: przedłużenia umowy najmu lokalu socjalnego.</w:t>
      </w:r>
    </w:p>
    <w:p w:rsidR="00684A26" w:rsidRPr="009D027E" w:rsidRDefault="00684A26" w:rsidP="00684A26">
      <w:pPr>
        <w:jc w:val="both"/>
        <w:rPr>
          <w:sz w:val="20"/>
          <w:szCs w:val="20"/>
        </w:rPr>
      </w:pPr>
      <w:r w:rsidRPr="009D027E">
        <w:rPr>
          <w:sz w:val="20"/>
          <w:szCs w:val="20"/>
        </w:rPr>
        <w:t xml:space="preserve">Na podstawie § 4 </w:t>
      </w:r>
      <w:proofErr w:type="spellStart"/>
      <w:r w:rsidRPr="009D027E">
        <w:rPr>
          <w:sz w:val="20"/>
          <w:szCs w:val="20"/>
        </w:rPr>
        <w:t>pkt</w:t>
      </w:r>
      <w:proofErr w:type="spellEnd"/>
      <w:r w:rsidRPr="009D027E">
        <w:rPr>
          <w:sz w:val="20"/>
          <w:szCs w:val="20"/>
        </w:rPr>
        <w:t xml:space="preserve"> 5 lit g Statutu Dzielnicy XII Bieżanów – Prokocim stanowiącego załącznik  nr 12 do uchwały Nr LXVII/660/96 Rady Miasta Krakowa z dnia 18.12. 1996 </w:t>
      </w:r>
      <w:proofErr w:type="spellStart"/>
      <w:r w:rsidRPr="009D027E">
        <w:rPr>
          <w:sz w:val="20"/>
          <w:szCs w:val="20"/>
        </w:rPr>
        <w:t>r</w:t>
      </w:r>
      <w:proofErr w:type="spellEnd"/>
      <w:r w:rsidRPr="009D027E">
        <w:rPr>
          <w:sz w:val="20"/>
          <w:szCs w:val="20"/>
        </w:rPr>
        <w:t xml:space="preserve">. w sprawie organizacji i zakresu działania </w:t>
      </w:r>
      <w:proofErr w:type="spellStart"/>
      <w:r w:rsidRPr="009D027E">
        <w:rPr>
          <w:sz w:val="20"/>
          <w:szCs w:val="20"/>
        </w:rPr>
        <w:t>dzielnic</w:t>
      </w:r>
      <w:proofErr w:type="spellEnd"/>
      <w:r w:rsidRPr="009D027E">
        <w:rPr>
          <w:sz w:val="20"/>
          <w:szCs w:val="20"/>
        </w:rPr>
        <w:t xml:space="preserve"> (tekst jednolity: Dziennik Urzędowy Województwa Małopolskiego z dnia 6.11.2002 </w:t>
      </w:r>
      <w:proofErr w:type="spellStart"/>
      <w:r w:rsidRPr="009D027E">
        <w:rPr>
          <w:sz w:val="20"/>
          <w:szCs w:val="20"/>
        </w:rPr>
        <w:t>r</w:t>
      </w:r>
      <w:proofErr w:type="spellEnd"/>
      <w:r w:rsidRPr="009D027E">
        <w:rPr>
          <w:sz w:val="20"/>
          <w:szCs w:val="20"/>
        </w:rPr>
        <w:t xml:space="preserve">. Nr 243, poz. 3278, zm.: uchwała Nr CV/1060.06 Rady Miasta Krakowa z dnia 29 marca 2006 </w:t>
      </w:r>
      <w:proofErr w:type="spellStart"/>
      <w:r w:rsidRPr="009D027E">
        <w:rPr>
          <w:sz w:val="20"/>
          <w:szCs w:val="20"/>
        </w:rPr>
        <w:t>r</w:t>
      </w:r>
      <w:proofErr w:type="spellEnd"/>
      <w:r w:rsidRPr="009D027E">
        <w:rPr>
          <w:sz w:val="20"/>
          <w:szCs w:val="20"/>
        </w:rPr>
        <w:t xml:space="preserve">. oraz Nr CX/1107/06 z dnia 24 maja 2006 </w:t>
      </w:r>
      <w:proofErr w:type="spellStart"/>
      <w:r w:rsidRPr="009D027E">
        <w:rPr>
          <w:sz w:val="20"/>
          <w:szCs w:val="20"/>
        </w:rPr>
        <w:t>r</w:t>
      </w:r>
      <w:proofErr w:type="spellEnd"/>
      <w:r w:rsidRPr="009D027E">
        <w:rPr>
          <w:sz w:val="20"/>
          <w:szCs w:val="20"/>
        </w:rPr>
        <w:t>.) Rada Dzielnicy XII  uchwala, co następuje:</w:t>
      </w:r>
    </w:p>
    <w:p w:rsidR="00684A26" w:rsidRPr="009D027E" w:rsidRDefault="00684A26" w:rsidP="00684A26">
      <w:pPr>
        <w:jc w:val="both"/>
        <w:rPr>
          <w:sz w:val="20"/>
          <w:szCs w:val="20"/>
        </w:rPr>
      </w:pPr>
    </w:p>
    <w:p w:rsidR="00905E05" w:rsidRPr="009D027E" w:rsidRDefault="00905E05" w:rsidP="00684A26">
      <w:pPr>
        <w:jc w:val="both"/>
        <w:rPr>
          <w:sz w:val="20"/>
          <w:szCs w:val="20"/>
        </w:rPr>
      </w:pPr>
    </w:p>
    <w:p w:rsidR="00684A26" w:rsidRDefault="00684A26" w:rsidP="00684A26">
      <w:pPr>
        <w:jc w:val="center"/>
        <w:rPr>
          <w:b/>
        </w:rPr>
      </w:pPr>
      <w:r w:rsidRPr="00684A26">
        <w:rPr>
          <w:b/>
        </w:rPr>
        <w:t>§ 1</w:t>
      </w:r>
      <w:r w:rsidR="00905E05">
        <w:rPr>
          <w:b/>
        </w:rPr>
        <w:t>.</w:t>
      </w:r>
    </w:p>
    <w:p w:rsidR="00905E05" w:rsidRPr="00684A26" w:rsidRDefault="00905E05"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Działkowej 26 w Krakowie (Nr sprawy: ML-02.7123.428.2014.AN  z dnia 23 października 2014).</w:t>
      </w:r>
    </w:p>
    <w:p w:rsidR="00905E05" w:rsidRPr="00684A26" w:rsidRDefault="00905E05" w:rsidP="00684A26">
      <w:pPr>
        <w:spacing w:line="360" w:lineRule="auto"/>
        <w:jc w:val="both"/>
      </w:pPr>
    </w:p>
    <w:p w:rsidR="00684A26" w:rsidRDefault="00684A26" w:rsidP="00684A26">
      <w:pPr>
        <w:jc w:val="center"/>
        <w:rPr>
          <w:b/>
        </w:rPr>
      </w:pPr>
      <w:r w:rsidRPr="00684A26">
        <w:rPr>
          <w:b/>
        </w:rPr>
        <w:t>§ 2</w:t>
      </w:r>
      <w:r w:rsidR="00905E05">
        <w:rPr>
          <w:b/>
        </w:rPr>
        <w:t>.</w:t>
      </w:r>
    </w:p>
    <w:p w:rsidR="00905E05" w:rsidRPr="00684A26" w:rsidRDefault="00905E05"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FB295B" w:rsidRDefault="00FB295B" w:rsidP="00FB295B">
      <w:pPr>
        <w:pStyle w:val="Default"/>
      </w:pPr>
      <w:r>
        <w:tab/>
      </w:r>
      <w:r>
        <w:tab/>
      </w:r>
      <w:r>
        <w:tab/>
      </w:r>
      <w:r>
        <w:tab/>
      </w:r>
      <w:r>
        <w:tab/>
      </w:r>
      <w:r>
        <w:tab/>
      </w:r>
      <w:r>
        <w:tab/>
      </w:r>
      <w:r>
        <w:tab/>
      </w:r>
    </w:p>
    <w:p w:rsidR="00FB295B" w:rsidRPr="00A112B6" w:rsidRDefault="00FB295B" w:rsidP="00FB295B">
      <w:pPr>
        <w:pStyle w:val="Default"/>
      </w:pPr>
      <w:r>
        <w:tab/>
      </w:r>
      <w:r>
        <w:tab/>
      </w:r>
      <w:r>
        <w:tab/>
      </w:r>
      <w:r>
        <w:tab/>
      </w:r>
      <w:r>
        <w:tab/>
      </w:r>
      <w:r>
        <w:tab/>
      </w:r>
      <w:r>
        <w:tab/>
      </w:r>
      <w:r>
        <w:tab/>
      </w:r>
      <w:r w:rsidRPr="00A112B6">
        <w:t xml:space="preserve">Przewodniczący </w:t>
      </w:r>
    </w:p>
    <w:p w:rsidR="00FB295B" w:rsidRPr="00A112B6" w:rsidRDefault="00FB295B" w:rsidP="00FB295B">
      <w:pPr>
        <w:pStyle w:val="Default"/>
      </w:pPr>
      <w:r w:rsidRPr="00A112B6">
        <w:tab/>
      </w:r>
      <w:r w:rsidRPr="00A112B6">
        <w:tab/>
      </w:r>
      <w:r w:rsidRPr="00A112B6">
        <w:tab/>
      </w:r>
      <w:r w:rsidRPr="00A112B6">
        <w:tab/>
        <w:t xml:space="preserve">                  Rady i Zarządu Dzielnicy XII Bieżanów-Prokocim </w:t>
      </w:r>
    </w:p>
    <w:p w:rsidR="00FB295B" w:rsidRPr="00A112B6" w:rsidRDefault="00FB295B" w:rsidP="00FB295B">
      <w:pPr>
        <w:pStyle w:val="Default"/>
      </w:pPr>
    </w:p>
    <w:p w:rsidR="00FB295B" w:rsidRPr="00A112B6" w:rsidRDefault="00FB295B" w:rsidP="00FB295B">
      <w:pPr>
        <w:pStyle w:val="Default"/>
      </w:pPr>
    </w:p>
    <w:p w:rsidR="00FB295B" w:rsidRPr="00A112B6" w:rsidRDefault="00FB295B" w:rsidP="00FB295B">
      <w:pPr>
        <w:jc w:val="both"/>
      </w:pPr>
      <w:r w:rsidRPr="00A112B6">
        <w:tab/>
      </w:r>
      <w:r w:rsidRPr="00A112B6">
        <w:tab/>
      </w:r>
      <w:r w:rsidRPr="00A112B6">
        <w:tab/>
      </w:r>
      <w:r w:rsidRPr="00A112B6">
        <w:tab/>
      </w:r>
      <w:r w:rsidRPr="00A112B6">
        <w:tab/>
      </w:r>
      <w:r w:rsidRPr="00A112B6">
        <w:tab/>
      </w:r>
      <w:r w:rsidRPr="00A112B6">
        <w:tab/>
      </w:r>
      <w:r w:rsidRPr="00A112B6">
        <w:tab/>
        <w:t>Zbigniew Kożuch</w:t>
      </w:r>
    </w:p>
    <w:p w:rsidR="00684A26" w:rsidRPr="00684A26" w:rsidRDefault="00684A26" w:rsidP="00684A26">
      <w:pPr>
        <w:jc w:val="both"/>
      </w:pPr>
    </w:p>
    <w:p w:rsidR="00684A26" w:rsidRPr="00684A26" w:rsidRDefault="00684A26" w:rsidP="00684A26">
      <w:pPr>
        <w:jc w:val="both"/>
      </w:pPr>
      <w:r w:rsidRPr="00684A26">
        <w:tab/>
      </w:r>
      <w:r w:rsidRPr="00684A26">
        <w:tab/>
      </w:r>
      <w:r w:rsidRPr="00684A26">
        <w:tab/>
      </w:r>
      <w:r w:rsidRPr="00684A26">
        <w:tab/>
      </w:r>
      <w:r w:rsidRPr="00684A26">
        <w:tab/>
      </w:r>
    </w:p>
    <w:p w:rsidR="00684A26" w:rsidRPr="00684A26" w:rsidRDefault="00684A26" w:rsidP="00684A26">
      <w:pPr>
        <w:jc w:val="both"/>
      </w:pPr>
    </w:p>
    <w:p w:rsidR="00684A26" w:rsidRDefault="00684A26"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05E05" w:rsidRPr="00684A26" w:rsidRDefault="00905E05" w:rsidP="00684A26">
      <w:pPr>
        <w:jc w:val="both"/>
      </w:pPr>
    </w:p>
    <w:p w:rsidR="00684A26" w:rsidRDefault="00684A26" w:rsidP="00684A26">
      <w:pPr>
        <w:jc w:val="both"/>
      </w:pPr>
    </w:p>
    <w:p w:rsidR="009D027E" w:rsidRDefault="009D027E" w:rsidP="00684A26">
      <w:pPr>
        <w:jc w:val="both"/>
      </w:pPr>
    </w:p>
    <w:p w:rsidR="009D027E" w:rsidRPr="00684A26" w:rsidRDefault="009D027E" w:rsidP="00684A26">
      <w:pPr>
        <w:jc w:val="both"/>
      </w:pPr>
    </w:p>
    <w:p w:rsidR="00684A26" w:rsidRPr="00684A26" w:rsidRDefault="00684A26" w:rsidP="00684A26">
      <w:pPr>
        <w:jc w:val="both"/>
      </w:pPr>
    </w:p>
    <w:p w:rsidR="00684A26" w:rsidRPr="00684A26" w:rsidRDefault="00684A26" w:rsidP="00905E05">
      <w:pPr>
        <w:pBdr>
          <w:bottom w:val="single" w:sz="4" w:space="1" w:color="auto"/>
        </w:pBdr>
        <w:jc w:val="both"/>
      </w:pPr>
      <w:r w:rsidRPr="00684A26">
        <w:t>Uzasadnienie:</w:t>
      </w:r>
    </w:p>
    <w:p w:rsidR="00684A26" w:rsidRPr="00684A26" w:rsidRDefault="00684A26" w:rsidP="00905E05">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Pr>
          <w:b/>
        </w:rPr>
        <w:t>5</w:t>
      </w:r>
      <w:r w:rsidR="008E5D81">
        <w:rPr>
          <w:b/>
        </w:rPr>
        <w:t>6</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rPr>
          <w:b/>
        </w:rPr>
      </w:pPr>
    </w:p>
    <w:p w:rsidR="00FB295B" w:rsidRDefault="00FB295B" w:rsidP="00684A26">
      <w:pPr>
        <w:rPr>
          <w:b/>
        </w:rPr>
      </w:pPr>
    </w:p>
    <w:p w:rsidR="00FB295B" w:rsidRDefault="00FB295B" w:rsidP="00684A26">
      <w:pPr>
        <w:rPr>
          <w:b/>
        </w:rPr>
      </w:pPr>
    </w:p>
    <w:p w:rsidR="00684A26" w:rsidRDefault="00684A26" w:rsidP="00684A26">
      <w:pPr>
        <w:rPr>
          <w:b/>
        </w:rPr>
      </w:pPr>
      <w:r w:rsidRPr="00684A26">
        <w:rPr>
          <w:b/>
        </w:rPr>
        <w:t>w sprawie: przedłużenia umowy najmu lokalu socjalnego.</w:t>
      </w:r>
    </w:p>
    <w:p w:rsidR="00FB295B" w:rsidRPr="00684A26" w:rsidRDefault="00FB295B" w:rsidP="00684A26">
      <w:pPr>
        <w:rPr>
          <w:b/>
        </w:rPr>
      </w:pPr>
    </w:p>
    <w:p w:rsidR="00684A26" w:rsidRPr="00FB295B" w:rsidRDefault="00684A26" w:rsidP="00684A26">
      <w:pPr>
        <w:jc w:val="both"/>
        <w:rPr>
          <w:sz w:val="20"/>
          <w:szCs w:val="20"/>
        </w:rPr>
      </w:pPr>
      <w:r w:rsidRPr="00FB295B">
        <w:rPr>
          <w:sz w:val="20"/>
          <w:szCs w:val="20"/>
        </w:rPr>
        <w:t xml:space="preserve">Na podstawie § 4 </w:t>
      </w:r>
      <w:proofErr w:type="spellStart"/>
      <w:r w:rsidRPr="00FB295B">
        <w:rPr>
          <w:sz w:val="20"/>
          <w:szCs w:val="20"/>
        </w:rPr>
        <w:t>pkt</w:t>
      </w:r>
      <w:proofErr w:type="spellEnd"/>
      <w:r w:rsidRPr="00FB295B">
        <w:rPr>
          <w:sz w:val="20"/>
          <w:szCs w:val="20"/>
        </w:rPr>
        <w:t xml:space="preserve"> 5 lit g Statutu Dzielnicy XII Bieżanów – Prokocim stanowiącego załącznik  nr 12 do uchwały Nr LXVII/660/96 Rady Miasta Krakowa z dnia 18.12. 1996 </w:t>
      </w:r>
      <w:proofErr w:type="spellStart"/>
      <w:r w:rsidRPr="00FB295B">
        <w:rPr>
          <w:sz w:val="20"/>
          <w:szCs w:val="20"/>
        </w:rPr>
        <w:t>r</w:t>
      </w:r>
      <w:proofErr w:type="spellEnd"/>
      <w:r w:rsidRPr="00FB295B">
        <w:rPr>
          <w:sz w:val="20"/>
          <w:szCs w:val="20"/>
        </w:rPr>
        <w:t xml:space="preserve">. w sprawie organizacji i zakresu działania </w:t>
      </w:r>
      <w:proofErr w:type="spellStart"/>
      <w:r w:rsidRPr="00FB295B">
        <w:rPr>
          <w:sz w:val="20"/>
          <w:szCs w:val="20"/>
        </w:rPr>
        <w:t>dzielnic</w:t>
      </w:r>
      <w:proofErr w:type="spellEnd"/>
      <w:r w:rsidRPr="00FB295B">
        <w:rPr>
          <w:sz w:val="20"/>
          <w:szCs w:val="20"/>
        </w:rPr>
        <w:t xml:space="preserve"> (tekst jednolity: Dziennik Urzędowy Województwa Małopolskiego z dnia 6.11.2002 </w:t>
      </w:r>
      <w:proofErr w:type="spellStart"/>
      <w:r w:rsidRPr="00FB295B">
        <w:rPr>
          <w:sz w:val="20"/>
          <w:szCs w:val="20"/>
        </w:rPr>
        <w:t>r</w:t>
      </w:r>
      <w:proofErr w:type="spellEnd"/>
      <w:r w:rsidRPr="00FB295B">
        <w:rPr>
          <w:sz w:val="20"/>
          <w:szCs w:val="20"/>
        </w:rPr>
        <w:t xml:space="preserve">. Nr 243, poz. 3278, zm.: uchwała Nr CV/1060.06 Rady Miasta Krakowa z dnia 29 marca 2006 </w:t>
      </w:r>
      <w:proofErr w:type="spellStart"/>
      <w:r w:rsidRPr="00FB295B">
        <w:rPr>
          <w:sz w:val="20"/>
          <w:szCs w:val="20"/>
        </w:rPr>
        <w:t>r</w:t>
      </w:r>
      <w:proofErr w:type="spellEnd"/>
      <w:r w:rsidRPr="00FB295B">
        <w:rPr>
          <w:sz w:val="20"/>
          <w:szCs w:val="20"/>
        </w:rPr>
        <w:t xml:space="preserve">. oraz Nr CX/1107/06 z dnia 24 maja 2006 </w:t>
      </w:r>
      <w:proofErr w:type="spellStart"/>
      <w:r w:rsidRPr="00FB295B">
        <w:rPr>
          <w:sz w:val="20"/>
          <w:szCs w:val="20"/>
        </w:rPr>
        <w:t>r</w:t>
      </w:r>
      <w:proofErr w:type="spellEnd"/>
      <w:r w:rsidRPr="00FB295B">
        <w:rPr>
          <w:sz w:val="20"/>
          <w:szCs w:val="20"/>
        </w:rPr>
        <w:t>.) Rada Dzielnicy XII  uchwala, co następuje:</w:t>
      </w:r>
    </w:p>
    <w:p w:rsidR="00684A26" w:rsidRDefault="00684A26" w:rsidP="00684A26">
      <w:pPr>
        <w:jc w:val="both"/>
      </w:pPr>
    </w:p>
    <w:p w:rsidR="00905E05" w:rsidRPr="00684A26" w:rsidRDefault="00905E05" w:rsidP="00684A26">
      <w:pPr>
        <w:jc w:val="both"/>
      </w:pPr>
    </w:p>
    <w:p w:rsidR="00684A26" w:rsidRDefault="00684A26" w:rsidP="00684A26">
      <w:pPr>
        <w:jc w:val="center"/>
        <w:rPr>
          <w:b/>
        </w:rPr>
      </w:pPr>
      <w:r w:rsidRPr="00684A26">
        <w:rPr>
          <w:b/>
        </w:rPr>
        <w:t>§ 1</w:t>
      </w:r>
      <w:r w:rsidR="00905E05">
        <w:rPr>
          <w:b/>
        </w:rPr>
        <w:t>.</w:t>
      </w:r>
    </w:p>
    <w:p w:rsidR="00905E05" w:rsidRPr="00684A26" w:rsidRDefault="00905E05"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Działkowej 33 w Krakowie (Nr sprawy: ML-02.7123.366.2014.AN  z dnia 23 października 2014).</w:t>
      </w:r>
    </w:p>
    <w:p w:rsidR="00905E05" w:rsidRPr="00684A26" w:rsidRDefault="00905E05" w:rsidP="00684A26">
      <w:pPr>
        <w:spacing w:line="360" w:lineRule="auto"/>
        <w:jc w:val="both"/>
      </w:pPr>
    </w:p>
    <w:p w:rsidR="00684A26" w:rsidRDefault="00684A26" w:rsidP="00684A26">
      <w:pPr>
        <w:jc w:val="center"/>
        <w:rPr>
          <w:b/>
        </w:rPr>
      </w:pPr>
      <w:r w:rsidRPr="00684A26">
        <w:rPr>
          <w:b/>
        </w:rPr>
        <w:t>§ 2</w:t>
      </w:r>
      <w:r w:rsidR="00905E05">
        <w:rPr>
          <w:b/>
        </w:rPr>
        <w:t>.</w:t>
      </w:r>
    </w:p>
    <w:p w:rsidR="00905E05" w:rsidRPr="00684A26" w:rsidRDefault="00905E05"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FB295B" w:rsidRPr="00A112B6" w:rsidRDefault="00FB295B" w:rsidP="00FB295B">
      <w:pPr>
        <w:pStyle w:val="Default"/>
      </w:pPr>
      <w:r>
        <w:tab/>
      </w:r>
      <w:r>
        <w:tab/>
      </w:r>
      <w:r>
        <w:tab/>
      </w:r>
      <w:r>
        <w:tab/>
      </w:r>
      <w:r>
        <w:tab/>
      </w:r>
      <w:r>
        <w:tab/>
      </w:r>
      <w:r>
        <w:tab/>
      </w:r>
      <w:r>
        <w:tab/>
      </w:r>
      <w:r w:rsidRPr="00A112B6">
        <w:t xml:space="preserve">Przewodniczący </w:t>
      </w:r>
    </w:p>
    <w:p w:rsidR="00FB295B" w:rsidRPr="00A112B6" w:rsidRDefault="00FB295B" w:rsidP="00FB295B">
      <w:pPr>
        <w:pStyle w:val="Default"/>
      </w:pPr>
      <w:r w:rsidRPr="00A112B6">
        <w:tab/>
      </w:r>
      <w:r w:rsidRPr="00A112B6">
        <w:tab/>
      </w:r>
      <w:r w:rsidRPr="00A112B6">
        <w:tab/>
      </w:r>
      <w:r w:rsidRPr="00A112B6">
        <w:tab/>
        <w:t xml:space="preserve">                  Rady i Zarządu Dzielnicy XII Bieżanów-Prokocim </w:t>
      </w:r>
    </w:p>
    <w:p w:rsidR="00FB295B" w:rsidRPr="00A112B6" w:rsidRDefault="00FB295B" w:rsidP="00FB295B">
      <w:pPr>
        <w:pStyle w:val="Default"/>
      </w:pPr>
    </w:p>
    <w:p w:rsidR="00FB295B" w:rsidRPr="00A112B6" w:rsidRDefault="00FB295B" w:rsidP="00FB295B">
      <w:pPr>
        <w:pStyle w:val="Default"/>
      </w:pPr>
    </w:p>
    <w:p w:rsidR="00FB295B" w:rsidRPr="00A112B6" w:rsidRDefault="00FB295B" w:rsidP="00FB295B">
      <w:pPr>
        <w:jc w:val="both"/>
      </w:pPr>
      <w:r w:rsidRPr="00A112B6">
        <w:tab/>
      </w:r>
      <w:r w:rsidRPr="00A112B6">
        <w:tab/>
      </w:r>
      <w:r w:rsidRPr="00A112B6">
        <w:tab/>
      </w:r>
      <w:r w:rsidRPr="00A112B6">
        <w:tab/>
      </w:r>
      <w:r w:rsidRPr="00A112B6">
        <w:tab/>
      </w:r>
      <w:r w:rsidRPr="00A112B6">
        <w:tab/>
      </w:r>
      <w:r w:rsidRPr="00A112B6">
        <w:tab/>
      </w:r>
      <w:r w:rsidRPr="00A112B6">
        <w:tab/>
        <w:t>Zbigniew Kożuch</w:t>
      </w:r>
    </w:p>
    <w:p w:rsidR="00684A26" w:rsidRDefault="00684A26" w:rsidP="00684A26">
      <w:pPr>
        <w:jc w:val="both"/>
      </w:pPr>
    </w:p>
    <w:p w:rsidR="00684A26" w:rsidRPr="00684A26" w:rsidRDefault="00684A26" w:rsidP="00684A26">
      <w:pPr>
        <w:jc w:val="both"/>
      </w:pPr>
    </w:p>
    <w:p w:rsidR="00684A26" w:rsidRDefault="00684A26"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684A26" w:rsidRPr="00684A26" w:rsidRDefault="00684A26" w:rsidP="00684A26">
      <w:pPr>
        <w:jc w:val="both"/>
      </w:pPr>
    </w:p>
    <w:p w:rsidR="00684A26" w:rsidRDefault="00684A26" w:rsidP="00684A26">
      <w:pPr>
        <w:jc w:val="both"/>
      </w:pPr>
    </w:p>
    <w:p w:rsidR="00684A26" w:rsidRDefault="00684A26" w:rsidP="00684A26">
      <w:pPr>
        <w:jc w:val="both"/>
      </w:pPr>
    </w:p>
    <w:p w:rsidR="00684A26" w:rsidRPr="00684A26" w:rsidRDefault="00684A26" w:rsidP="00684A26">
      <w:pPr>
        <w:jc w:val="both"/>
      </w:pPr>
    </w:p>
    <w:p w:rsidR="00684A26" w:rsidRPr="00684A26" w:rsidRDefault="00684A26" w:rsidP="00905E05">
      <w:pPr>
        <w:pBdr>
          <w:bottom w:val="single" w:sz="4" w:space="1" w:color="auto"/>
        </w:pBdr>
        <w:jc w:val="both"/>
      </w:pPr>
      <w:r w:rsidRPr="00684A26">
        <w:t>Uzasadnienie:</w:t>
      </w:r>
    </w:p>
    <w:p w:rsidR="00684A26" w:rsidRPr="00684A26" w:rsidRDefault="00684A26" w:rsidP="00905E05">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p>
    <w:p w:rsidR="00684A26" w:rsidRPr="00A112B6" w:rsidRDefault="00905E05" w:rsidP="00684A26">
      <w:pPr>
        <w:jc w:val="center"/>
        <w:rPr>
          <w:b/>
        </w:rPr>
      </w:pPr>
      <w:r>
        <w:rPr>
          <w:b/>
        </w:rPr>
        <w:lastRenderedPageBreak/>
        <w:t>U</w:t>
      </w:r>
      <w:r w:rsidR="00684A26" w:rsidRPr="00A112B6">
        <w:rPr>
          <w:b/>
        </w:rPr>
        <w:t>chwała Nr LI</w:t>
      </w:r>
      <w:r w:rsidR="00684A26">
        <w:rPr>
          <w:b/>
        </w:rPr>
        <w:t>V</w:t>
      </w:r>
      <w:r w:rsidR="00684A26" w:rsidRPr="00A112B6">
        <w:rPr>
          <w:b/>
        </w:rPr>
        <w:t>/7</w:t>
      </w:r>
      <w:r w:rsidR="00684A26">
        <w:rPr>
          <w:b/>
        </w:rPr>
        <w:t>5</w:t>
      </w:r>
      <w:r w:rsidR="008E5D81">
        <w:rPr>
          <w:b/>
        </w:rPr>
        <w:t>7</w:t>
      </w:r>
      <w:r w:rsidR="00684A26">
        <w:rPr>
          <w:b/>
        </w:rPr>
        <w:t>/</w:t>
      </w:r>
      <w:r w:rsidR="00684A26"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905E05" w:rsidRDefault="00905E05" w:rsidP="00684A26">
      <w:pPr>
        <w:spacing w:line="276" w:lineRule="auto"/>
        <w:jc w:val="center"/>
        <w:rPr>
          <w:b/>
        </w:rPr>
      </w:pPr>
    </w:p>
    <w:p w:rsidR="00905E05" w:rsidRPr="00684A26" w:rsidRDefault="00905E05" w:rsidP="00684A26">
      <w:pPr>
        <w:spacing w:line="276" w:lineRule="auto"/>
        <w:jc w:val="center"/>
        <w:rPr>
          <w:b/>
        </w:rPr>
      </w:pPr>
    </w:p>
    <w:p w:rsidR="00684A26" w:rsidRPr="00684A26" w:rsidRDefault="00684A26" w:rsidP="00684A26">
      <w:pPr>
        <w:rPr>
          <w:b/>
        </w:rPr>
      </w:pPr>
      <w:r w:rsidRPr="00684A26">
        <w:rPr>
          <w:b/>
        </w:rPr>
        <w:t>w sprawie: przedłużenia umowy najmu lokalu socjalnego.</w:t>
      </w:r>
    </w:p>
    <w:p w:rsidR="00684A26" w:rsidRPr="00684A26" w:rsidRDefault="00684A26" w:rsidP="00684A26">
      <w:pPr>
        <w:jc w:val="both"/>
      </w:pPr>
      <w:r w:rsidRPr="00684A26">
        <w:t xml:space="preserve">Na podstawie § 4 </w:t>
      </w:r>
      <w:proofErr w:type="spellStart"/>
      <w:r w:rsidRPr="00684A26">
        <w:t>pkt</w:t>
      </w:r>
      <w:proofErr w:type="spellEnd"/>
      <w:r w:rsidRPr="00684A26">
        <w:t xml:space="preserve"> 5 lit g Statutu Dzielnicy XII Bieżanów – Prokocim stanowiącego załącznik  nr 12 do uchwały Nr LXVII/660/96 Rady Miasta Krakowa z dnia 18.12. 1996 </w:t>
      </w:r>
      <w:proofErr w:type="spellStart"/>
      <w:r w:rsidRPr="00684A26">
        <w:t>r</w:t>
      </w:r>
      <w:proofErr w:type="spellEnd"/>
      <w:r w:rsidRPr="00684A26">
        <w:t xml:space="preserve">. w sprawie organizacji i zakresu działania </w:t>
      </w:r>
      <w:proofErr w:type="spellStart"/>
      <w:r w:rsidRPr="00684A26">
        <w:t>dzielnic</w:t>
      </w:r>
      <w:proofErr w:type="spellEnd"/>
      <w:r w:rsidRPr="00684A26">
        <w:t xml:space="preserve"> (tekst jednolity: Dziennik Urzędowy Województwa Małopolskiego z dnia 6.11.2002 </w:t>
      </w:r>
      <w:proofErr w:type="spellStart"/>
      <w:r w:rsidRPr="00684A26">
        <w:t>r</w:t>
      </w:r>
      <w:proofErr w:type="spellEnd"/>
      <w:r w:rsidRPr="00684A26">
        <w:t xml:space="preserve">. Nr 243, poz. 3278, zm.: uchwała Nr CV/1060.06 Rady Miasta Krakowa z dnia 29 marca 2006 </w:t>
      </w:r>
      <w:proofErr w:type="spellStart"/>
      <w:r w:rsidRPr="00684A26">
        <w:t>r</w:t>
      </w:r>
      <w:proofErr w:type="spellEnd"/>
      <w:r w:rsidRPr="00684A26">
        <w:t xml:space="preserve">. oraz Nr CX/1107/06 z dnia 24 maja 2006 </w:t>
      </w:r>
      <w:proofErr w:type="spellStart"/>
      <w:r w:rsidRPr="00684A26">
        <w:t>r</w:t>
      </w:r>
      <w:proofErr w:type="spellEnd"/>
      <w:r w:rsidRPr="00684A26">
        <w:t>.) Rada Dzielnicy XII  uchwala, co następuje:</w:t>
      </w:r>
    </w:p>
    <w:p w:rsidR="00684A26" w:rsidRDefault="00684A26" w:rsidP="00684A26">
      <w:pPr>
        <w:jc w:val="both"/>
      </w:pPr>
    </w:p>
    <w:p w:rsidR="00905E05" w:rsidRPr="00684A26" w:rsidRDefault="00905E05" w:rsidP="00684A26">
      <w:pPr>
        <w:jc w:val="both"/>
      </w:pPr>
    </w:p>
    <w:p w:rsidR="00684A26" w:rsidRDefault="00684A26" w:rsidP="00684A26">
      <w:pPr>
        <w:jc w:val="center"/>
        <w:rPr>
          <w:b/>
        </w:rPr>
      </w:pPr>
      <w:r w:rsidRPr="00684A26">
        <w:rPr>
          <w:b/>
        </w:rPr>
        <w:t>§ 1</w:t>
      </w:r>
      <w:r w:rsidR="00905E05">
        <w:rPr>
          <w:b/>
        </w:rPr>
        <w:t>.</w:t>
      </w:r>
    </w:p>
    <w:p w:rsidR="00905E05" w:rsidRDefault="00905E05" w:rsidP="00684A26">
      <w:pPr>
        <w:jc w:val="center"/>
        <w:rPr>
          <w:b/>
        </w:rPr>
      </w:pPr>
    </w:p>
    <w:p w:rsidR="00905E05" w:rsidRPr="00684A26" w:rsidRDefault="00905E05" w:rsidP="00684A26">
      <w:pPr>
        <w:jc w:val="center"/>
        <w:rPr>
          <w:b/>
        </w:rPr>
      </w:pPr>
    </w:p>
    <w:p w:rsidR="00684A26" w:rsidRPr="00684A26" w:rsidRDefault="00684A26" w:rsidP="00684A26">
      <w:pPr>
        <w:spacing w:line="360" w:lineRule="auto"/>
        <w:jc w:val="both"/>
      </w:pPr>
      <w:r w:rsidRPr="00684A26">
        <w:t>Opiniuje się   pozytywnie  ponowne zawarcie umowy najmu lokalu socjalnego położonego w budynku przy ul. Działkowej 33 w Krakowie (Nr sprawy: ML-02.7123.426.2014.AN  z dnia 30 września 2014).</w:t>
      </w:r>
    </w:p>
    <w:p w:rsidR="00684A26" w:rsidRDefault="00684A26" w:rsidP="00684A26">
      <w:pPr>
        <w:jc w:val="center"/>
        <w:rPr>
          <w:b/>
        </w:rPr>
      </w:pPr>
      <w:r w:rsidRPr="00684A26">
        <w:rPr>
          <w:b/>
        </w:rPr>
        <w:t>§ 2</w:t>
      </w:r>
      <w:r w:rsidR="00905E05">
        <w:rPr>
          <w:b/>
        </w:rPr>
        <w:t>.</w:t>
      </w:r>
    </w:p>
    <w:p w:rsidR="00905E05" w:rsidRPr="00684A26" w:rsidRDefault="00905E05"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Pr="00684A26" w:rsidRDefault="00684A26" w:rsidP="00684A26">
      <w:pPr>
        <w:jc w:val="both"/>
      </w:pPr>
    </w:p>
    <w:p w:rsidR="00905E05" w:rsidRDefault="00684A26" w:rsidP="00684A26">
      <w:pPr>
        <w:jc w:val="both"/>
      </w:pPr>
      <w:r w:rsidRPr="00684A26">
        <w:tab/>
      </w:r>
      <w:r w:rsidRPr="00684A26">
        <w:tab/>
      </w:r>
    </w:p>
    <w:p w:rsidR="00FB295B" w:rsidRPr="00A112B6" w:rsidRDefault="00FB295B" w:rsidP="00FB295B">
      <w:pPr>
        <w:pStyle w:val="Default"/>
      </w:pPr>
      <w:r>
        <w:tab/>
      </w:r>
      <w:r>
        <w:tab/>
      </w:r>
      <w:r>
        <w:tab/>
      </w:r>
      <w:r>
        <w:tab/>
      </w:r>
      <w:r>
        <w:tab/>
      </w:r>
      <w:r>
        <w:tab/>
      </w:r>
      <w:r>
        <w:tab/>
      </w:r>
      <w:r>
        <w:tab/>
      </w:r>
      <w:r w:rsidRPr="00A112B6">
        <w:t xml:space="preserve">Przewodniczący </w:t>
      </w:r>
    </w:p>
    <w:p w:rsidR="00FB295B" w:rsidRPr="00A112B6" w:rsidRDefault="00FB295B" w:rsidP="00FB295B">
      <w:pPr>
        <w:pStyle w:val="Default"/>
      </w:pPr>
      <w:r w:rsidRPr="00A112B6">
        <w:tab/>
      </w:r>
      <w:r w:rsidRPr="00A112B6">
        <w:tab/>
      </w:r>
      <w:r w:rsidRPr="00A112B6">
        <w:tab/>
      </w:r>
      <w:r w:rsidRPr="00A112B6">
        <w:tab/>
        <w:t xml:space="preserve">                  Rady i Zarządu Dzielnicy XII Bieżanów-Prokocim </w:t>
      </w:r>
    </w:p>
    <w:p w:rsidR="00FB295B" w:rsidRPr="00A112B6" w:rsidRDefault="00FB295B" w:rsidP="00FB295B">
      <w:pPr>
        <w:pStyle w:val="Default"/>
      </w:pPr>
    </w:p>
    <w:p w:rsidR="00FB295B" w:rsidRPr="00A112B6" w:rsidRDefault="00FB295B" w:rsidP="00FB295B">
      <w:pPr>
        <w:pStyle w:val="Default"/>
      </w:pPr>
    </w:p>
    <w:p w:rsidR="00FB295B" w:rsidRPr="00A112B6" w:rsidRDefault="00FB295B" w:rsidP="00FB295B">
      <w:pPr>
        <w:jc w:val="both"/>
      </w:pPr>
      <w:r w:rsidRPr="00A112B6">
        <w:tab/>
      </w:r>
      <w:r w:rsidRPr="00A112B6">
        <w:tab/>
      </w:r>
      <w:r w:rsidRPr="00A112B6">
        <w:tab/>
      </w:r>
      <w:r w:rsidRPr="00A112B6">
        <w:tab/>
      </w:r>
      <w:r w:rsidRPr="00A112B6">
        <w:tab/>
      </w:r>
      <w:r w:rsidRPr="00A112B6">
        <w:tab/>
      </w:r>
      <w:r w:rsidRPr="00A112B6">
        <w:tab/>
      </w:r>
      <w:r w:rsidRPr="00A112B6">
        <w:tab/>
        <w:t>Zbigniew Kożuch</w:t>
      </w:r>
    </w:p>
    <w:p w:rsidR="00905E05" w:rsidRDefault="00905E05"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684A26" w:rsidRPr="00684A26" w:rsidRDefault="00684A26" w:rsidP="00684A26">
      <w:pPr>
        <w:jc w:val="both"/>
      </w:pPr>
      <w:r w:rsidRPr="00684A26">
        <w:tab/>
      </w:r>
      <w:r w:rsidRPr="00684A26">
        <w:tab/>
      </w:r>
      <w:r w:rsidRPr="00684A26">
        <w:tab/>
      </w:r>
    </w:p>
    <w:p w:rsidR="00684A26" w:rsidRPr="00684A26" w:rsidRDefault="00684A26" w:rsidP="00684A26">
      <w:pPr>
        <w:jc w:val="both"/>
      </w:pPr>
    </w:p>
    <w:p w:rsidR="00684A26" w:rsidRPr="00684A26" w:rsidRDefault="00684A26" w:rsidP="00905E05">
      <w:pPr>
        <w:pBdr>
          <w:bottom w:val="single" w:sz="4" w:space="1" w:color="auto"/>
        </w:pBdr>
        <w:jc w:val="both"/>
      </w:pPr>
      <w:r w:rsidRPr="00684A26">
        <w:t>Uzasadnienie:</w:t>
      </w:r>
    </w:p>
    <w:p w:rsidR="00684A26" w:rsidRDefault="00684A26" w:rsidP="00905E05">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Pr>
          <w:b/>
        </w:rPr>
        <w:t>5</w:t>
      </w:r>
      <w:r w:rsidR="008E5D81">
        <w:rPr>
          <w:b/>
        </w:rPr>
        <w:t>8</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905E05" w:rsidRPr="00684A26" w:rsidRDefault="00905E05" w:rsidP="00684A26">
      <w:pPr>
        <w:spacing w:line="276" w:lineRule="auto"/>
        <w:jc w:val="center"/>
        <w:rPr>
          <w:b/>
        </w:rPr>
      </w:pPr>
    </w:p>
    <w:p w:rsidR="00684A26" w:rsidRDefault="00684A26" w:rsidP="00684A26">
      <w:pPr>
        <w:rPr>
          <w:b/>
        </w:rPr>
      </w:pPr>
      <w:r w:rsidRPr="00684A26">
        <w:rPr>
          <w:b/>
        </w:rPr>
        <w:t>w sprawie: przedłużenia umowy najmu lokalu socjalnego.</w:t>
      </w:r>
    </w:p>
    <w:p w:rsidR="00905E05" w:rsidRPr="00684A26" w:rsidRDefault="00905E05" w:rsidP="00684A26">
      <w:pPr>
        <w:rPr>
          <w:b/>
        </w:rPr>
      </w:pPr>
    </w:p>
    <w:p w:rsidR="00684A26" w:rsidRPr="00684A26" w:rsidRDefault="00684A26" w:rsidP="00684A26">
      <w:pPr>
        <w:jc w:val="both"/>
      </w:pPr>
      <w:r w:rsidRPr="00684A26">
        <w:t xml:space="preserve">Na podstawie § 4 </w:t>
      </w:r>
      <w:proofErr w:type="spellStart"/>
      <w:r w:rsidRPr="00684A26">
        <w:t>pkt</w:t>
      </w:r>
      <w:proofErr w:type="spellEnd"/>
      <w:r w:rsidRPr="00684A26">
        <w:t xml:space="preserve"> 5 lit g Statutu Dzielnicy XII Bieżanów – Prokocim stanowiącego załącznik  nr 12 do uchwały Nr LXVII/660/96 Rady Miasta Krakowa z dnia 18.12. 1996 </w:t>
      </w:r>
      <w:proofErr w:type="spellStart"/>
      <w:r w:rsidRPr="00684A26">
        <w:t>r</w:t>
      </w:r>
      <w:proofErr w:type="spellEnd"/>
      <w:r w:rsidRPr="00684A26">
        <w:t xml:space="preserve">. w sprawie organizacji i zakresu działania </w:t>
      </w:r>
      <w:proofErr w:type="spellStart"/>
      <w:r w:rsidRPr="00684A26">
        <w:t>dzielnic</w:t>
      </w:r>
      <w:proofErr w:type="spellEnd"/>
      <w:r w:rsidRPr="00684A26">
        <w:t xml:space="preserve"> (tekst jednolity: Dziennik Urzędowy Województwa Małopolskiego z dnia 6.11.2002 </w:t>
      </w:r>
      <w:proofErr w:type="spellStart"/>
      <w:r w:rsidRPr="00684A26">
        <w:t>r</w:t>
      </w:r>
      <w:proofErr w:type="spellEnd"/>
      <w:r w:rsidRPr="00684A26">
        <w:t xml:space="preserve">. Nr 243, poz. 3278, zm.: uchwała Nr CV/1060.06 Rady Miasta Krakowa z dnia 29 marca 2006 </w:t>
      </w:r>
      <w:proofErr w:type="spellStart"/>
      <w:r w:rsidRPr="00684A26">
        <w:t>r</w:t>
      </w:r>
      <w:proofErr w:type="spellEnd"/>
      <w:r w:rsidRPr="00684A26">
        <w:t xml:space="preserve">. oraz Nr CX/1107/06 z dnia 24 maja 2006 </w:t>
      </w:r>
      <w:proofErr w:type="spellStart"/>
      <w:r w:rsidRPr="00684A26">
        <w:t>r</w:t>
      </w:r>
      <w:proofErr w:type="spellEnd"/>
      <w:r w:rsidRPr="00684A26">
        <w:t>.) Rada Dzielnicy XII  uchwala, co następuje:</w:t>
      </w:r>
    </w:p>
    <w:p w:rsidR="00684A26" w:rsidRDefault="00684A26" w:rsidP="00684A26">
      <w:pPr>
        <w:jc w:val="both"/>
      </w:pPr>
    </w:p>
    <w:p w:rsidR="00905E05" w:rsidRPr="00684A26" w:rsidRDefault="00905E05" w:rsidP="00684A26">
      <w:pPr>
        <w:jc w:val="both"/>
      </w:pPr>
    </w:p>
    <w:p w:rsidR="00684A26" w:rsidRDefault="00684A26" w:rsidP="00684A26">
      <w:pPr>
        <w:jc w:val="center"/>
        <w:rPr>
          <w:b/>
        </w:rPr>
      </w:pPr>
      <w:r w:rsidRPr="00684A26">
        <w:rPr>
          <w:b/>
        </w:rPr>
        <w:t>§ 1</w:t>
      </w:r>
      <w:r w:rsidR="00905E05">
        <w:rPr>
          <w:b/>
        </w:rPr>
        <w:t>.</w:t>
      </w:r>
    </w:p>
    <w:p w:rsidR="00905E05" w:rsidRDefault="00905E05" w:rsidP="00684A26">
      <w:pPr>
        <w:jc w:val="center"/>
        <w:rPr>
          <w:b/>
        </w:rPr>
      </w:pPr>
    </w:p>
    <w:p w:rsidR="00905E05" w:rsidRPr="00684A26" w:rsidRDefault="00905E05"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Działkowej 26 w Krakowie (Nr sprawy: ML-02.7123.427.2014.AN  z dnia 1 października 2014).</w:t>
      </w:r>
    </w:p>
    <w:p w:rsidR="00905E05" w:rsidRPr="00684A26" w:rsidRDefault="00905E05" w:rsidP="00684A26">
      <w:pPr>
        <w:spacing w:line="360" w:lineRule="auto"/>
        <w:jc w:val="both"/>
      </w:pPr>
    </w:p>
    <w:p w:rsidR="00684A26" w:rsidRDefault="00684A26" w:rsidP="00684A26">
      <w:pPr>
        <w:jc w:val="center"/>
        <w:rPr>
          <w:b/>
        </w:rPr>
      </w:pPr>
      <w:r w:rsidRPr="00684A26">
        <w:rPr>
          <w:b/>
        </w:rPr>
        <w:t>§ 2</w:t>
      </w:r>
      <w:r w:rsidR="00905E05">
        <w:rPr>
          <w:b/>
        </w:rPr>
        <w:t>.</w:t>
      </w:r>
    </w:p>
    <w:p w:rsidR="00905E05" w:rsidRPr="00684A26" w:rsidRDefault="00905E05"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Pr="00684A26" w:rsidRDefault="00684A26" w:rsidP="00684A26">
      <w:pPr>
        <w:jc w:val="both"/>
      </w:pPr>
    </w:p>
    <w:p w:rsidR="00FB295B" w:rsidRPr="00A112B6" w:rsidRDefault="00FB295B" w:rsidP="00FB295B">
      <w:pPr>
        <w:pStyle w:val="Default"/>
      </w:pPr>
      <w:r>
        <w:tab/>
      </w:r>
      <w:r>
        <w:tab/>
      </w:r>
      <w:r>
        <w:tab/>
      </w:r>
      <w:r>
        <w:tab/>
      </w:r>
      <w:r>
        <w:tab/>
      </w:r>
      <w:r>
        <w:tab/>
      </w:r>
      <w:r>
        <w:tab/>
      </w:r>
      <w:r>
        <w:tab/>
      </w:r>
      <w:r w:rsidRPr="00A112B6">
        <w:t xml:space="preserve">Przewodniczący </w:t>
      </w:r>
    </w:p>
    <w:p w:rsidR="00FB295B" w:rsidRPr="00A112B6" w:rsidRDefault="00FB295B" w:rsidP="00FB295B">
      <w:pPr>
        <w:pStyle w:val="Default"/>
      </w:pPr>
      <w:r w:rsidRPr="00A112B6">
        <w:tab/>
      </w:r>
      <w:r w:rsidRPr="00A112B6">
        <w:tab/>
      </w:r>
      <w:r w:rsidRPr="00A112B6">
        <w:tab/>
      </w:r>
      <w:r w:rsidRPr="00A112B6">
        <w:tab/>
        <w:t xml:space="preserve">                  Rady i Zarządu Dzielnicy XII Bieżanów-Prokocim </w:t>
      </w:r>
    </w:p>
    <w:p w:rsidR="00FB295B" w:rsidRPr="00A112B6" w:rsidRDefault="00FB295B" w:rsidP="00FB295B">
      <w:pPr>
        <w:pStyle w:val="Default"/>
      </w:pPr>
    </w:p>
    <w:p w:rsidR="00FB295B" w:rsidRPr="00A112B6" w:rsidRDefault="00FB295B" w:rsidP="00FB295B">
      <w:pPr>
        <w:pStyle w:val="Default"/>
      </w:pPr>
    </w:p>
    <w:p w:rsidR="00FB295B" w:rsidRPr="00A112B6" w:rsidRDefault="00FB295B" w:rsidP="00FB295B">
      <w:pPr>
        <w:jc w:val="both"/>
      </w:pPr>
      <w:r w:rsidRPr="00A112B6">
        <w:tab/>
      </w:r>
      <w:r w:rsidRPr="00A112B6">
        <w:tab/>
      </w:r>
      <w:r w:rsidRPr="00A112B6">
        <w:tab/>
      </w:r>
      <w:r w:rsidRPr="00A112B6">
        <w:tab/>
      </w:r>
      <w:r w:rsidRPr="00A112B6">
        <w:tab/>
      </w:r>
      <w:r w:rsidRPr="00A112B6">
        <w:tab/>
      </w:r>
      <w:r w:rsidRPr="00A112B6">
        <w:tab/>
      </w:r>
      <w:r w:rsidRPr="00A112B6">
        <w:tab/>
        <w:t>Zbigniew Kożuch</w:t>
      </w:r>
    </w:p>
    <w:p w:rsidR="00684A26" w:rsidRPr="00684A26" w:rsidRDefault="00684A26" w:rsidP="00684A26">
      <w:pPr>
        <w:jc w:val="both"/>
      </w:pPr>
    </w:p>
    <w:p w:rsidR="00684A26" w:rsidRPr="00684A26" w:rsidRDefault="00684A26" w:rsidP="00684A26">
      <w:pPr>
        <w:jc w:val="both"/>
      </w:pPr>
      <w:r w:rsidRPr="00684A26">
        <w:tab/>
      </w:r>
      <w:r w:rsidRPr="00684A26">
        <w:tab/>
      </w:r>
      <w:r w:rsidRPr="00684A26">
        <w:tab/>
      </w:r>
      <w:r w:rsidRPr="00684A26">
        <w:tab/>
      </w:r>
      <w:r w:rsidRPr="00684A26">
        <w:tab/>
      </w:r>
    </w:p>
    <w:p w:rsidR="00684A26" w:rsidRPr="00684A26" w:rsidRDefault="00684A26" w:rsidP="00684A26">
      <w:pPr>
        <w:jc w:val="both"/>
      </w:pPr>
    </w:p>
    <w:p w:rsidR="00684A26" w:rsidRPr="00684A26" w:rsidRDefault="00684A26" w:rsidP="00684A26">
      <w:pPr>
        <w:jc w:val="both"/>
      </w:pPr>
    </w:p>
    <w:p w:rsidR="00684A26" w:rsidRDefault="00684A26" w:rsidP="00684A26">
      <w:pPr>
        <w:jc w:val="both"/>
      </w:pPr>
    </w:p>
    <w:p w:rsidR="00905E05" w:rsidRDefault="00905E05" w:rsidP="00684A26">
      <w:pPr>
        <w:jc w:val="both"/>
      </w:pPr>
    </w:p>
    <w:p w:rsidR="00905E05" w:rsidRDefault="00905E05" w:rsidP="00684A26">
      <w:pPr>
        <w:jc w:val="both"/>
      </w:pPr>
    </w:p>
    <w:p w:rsidR="00905E05" w:rsidRDefault="00905E05" w:rsidP="00684A26">
      <w:pPr>
        <w:jc w:val="both"/>
      </w:pPr>
    </w:p>
    <w:p w:rsidR="00905E05" w:rsidRPr="00684A26" w:rsidRDefault="00905E05" w:rsidP="00684A26">
      <w:pPr>
        <w:jc w:val="both"/>
      </w:pPr>
    </w:p>
    <w:p w:rsidR="00684A26" w:rsidRPr="00684A26" w:rsidRDefault="00684A26" w:rsidP="00905E05">
      <w:pPr>
        <w:pBdr>
          <w:bottom w:val="single" w:sz="4" w:space="1" w:color="auto"/>
        </w:pBdr>
        <w:jc w:val="both"/>
      </w:pPr>
      <w:r w:rsidRPr="00684A26">
        <w:t>Uzasadnienie:</w:t>
      </w:r>
    </w:p>
    <w:p w:rsidR="00684A26" w:rsidRDefault="00684A26" w:rsidP="00905E05">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r>
        <w:t>.</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Pr>
          <w:b/>
        </w:rPr>
        <w:t>5</w:t>
      </w:r>
      <w:r w:rsidR="008E5D81">
        <w:rPr>
          <w:b/>
        </w:rPr>
        <w:t>9</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FB295B" w:rsidRDefault="00FB295B" w:rsidP="00684A26">
      <w:pPr>
        <w:spacing w:line="276" w:lineRule="auto"/>
        <w:jc w:val="center"/>
        <w:rPr>
          <w:b/>
        </w:rPr>
      </w:pPr>
    </w:p>
    <w:p w:rsidR="003656A8" w:rsidRDefault="003656A8" w:rsidP="00FB295B">
      <w:pPr>
        <w:rPr>
          <w:b/>
        </w:rPr>
      </w:pPr>
    </w:p>
    <w:p w:rsidR="00FB295B" w:rsidRDefault="00684A26" w:rsidP="00FB295B">
      <w:pPr>
        <w:rPr>
          <w:b/>
        </w:rPr>
      </w:pPr>
      <w:r w:rsidRPr="00684A26">
        <w:rPr>
          <w:b/>
        </w:rPr>
        <w:t>w sprawie: przedłużenia umowy najmu lokalu socjalnego.</w:t>
      </w:r>
    </w:p>
    <w:p w:rsidR="00FB295B" w:rsidRDefault="00FB295B" w:rsidP="00FB295B">
      <w:pPr>
        <w:rPr>
          <w:b/>
        </w:rPr>
      </w:pPr>
    </w:p>
    <w:p w:rsidR="00684A26" w:rsidRPr="00FB295B" w:rsidRDefault="00684A26" w:rsidP="00FB295B">
      <w:pPr>
        <w:jc w:val="both"/>
        <w:rPr>
          <w:sz w:val="20"/>
          <w:szCs w:val="20"/>
        </w:rPr>
      </w:pPr>
      <w:r w:rsidRPr="00FB295B">
        <w:rPr>
          <w:sz w:val="20"/>
          <w:szCs w:val="20"/>
        </w:rPr>
        <w:t xml:space="preserve">Na podstawie § 4 </w:t>
      </w:r>
      <w:proofErr w:type="spellStart"/>
      <w:r w:rsidRPr="00FB295B">
        <w:rPr>
          <w:sz w:val="20"/>
          <w:szCs w:val="20"/>
        </w:rPr>
        <w:t>pkt</w:t>
      </w:r>
      <w:proofErr w:type="spellEnd"/>
      <w:r w:rsidRPr="00FB295B">
        <w:rPr>
          <w:sz w:val="20"/>
          <w:szCs w:val="20"/>
        </w:rPr>
        <w:t xml:space="preserve"> 5 lit g Statutu Dzielnicy XII Bieżanów – Prokocim stanowiącego załącznik  nr 12 do uchwały Nr LXVII/660/96 Rady Miasta Krakowa z dnia 18.12. 1996 </w:t>
      </w:r>
      <w:proofErr w:type="spellStart"/>
      <w:r w:rsidRPr="00FB295B">
        <w:rPr>
          <w:sz w:val="20"/>
          <w:szCs w:val="20"/>
        </w:rPr>
        <w:t>r</w:t>
      </w:r>
      <w:proofErr w:type="spellEnd"/>
      <w:r w:rsidRPr="00FB295B">
        <w:rPr>
          <w:sz w:val="20"/>
          <w:szCs w:val="20"/>
        </w:rPr>
        <w:t xml:space="preserve">. w sprawie organizacji i zakresu działania </w:t>
      </w:r>
      <w:proofErr w:type="spellStart"/>
      <w:r w:rsidRPr="00FB295B">
        <w:rPr>
          <w:sz w:val="20"/>
          <w:szCs w:val="20"/>
        </w:rPr>
        <w:t>dzielnic</w:t>
      </w:r>
      <w:proofErr w:type="spellEnd"/>
      <w:r w:rsidRPr="00FB295B">
        <w:rPr>
          <w:sz w:val="20"/>
          <w:szCs w:val="20"/>
        </w:rPr>
        <w:t xml:space="preserve"> (tekst jednolity: Dziennik Urzędowy Województwa Małopolskiego z dnia 6.11.2002 </w:t>
      </w:r>
      <w:proofErr w:type="spellStart"/>
      <w:r w:rsidRPr="00FB295B">
        <w:rPr>
          <w:sz w:val="20"/>
          <w:szCs w:val="20"/>
        </w:rPr>
        <w:t>r</w:t>
      </w:r>
      <w:proofErr w:type="spellEnd"/>
      <w:r w:rsidRPr="00FB295B">
        <w:rPr>
          <w:sz w:val="20"/>
          <w:szCs w:val="20"/>
        </w:rPr>
        <w:t xml:space="preserve">. Nr 243, poz. 3278, zm.: uchwała Nr CV/1060.06 Rady Miasta Krakowa z dnia 29 marca 2006 </w:t>
      </w:r>
      <w:proofErr w:type="spellStart"/>
      <w:r w:rsidRPr="00FB295B">
        <w:rPr>
          <w:sz w:val="20"/>
          <w:szCs w:val="20"/>
        </w:rPr>
        <w:t>r</w:t>
      </w:r>
      <w:proofErr w:type="spellEnd"/>
      <w:r w:rsidRPr="00FB295B">
        <w:rPr>
          <w:sz w:val="20"/>
          <w:szCs w:val="20"/>
        </w:rPr>
        <w:t xml:space="preserve">. oraz Nr CX/1107/06 z dnia 24 maja 2006 </w:t>
      </w:r>
      <w:proofErr w:type="spellStart"/>
      <w:r w:rsidRPr="00FB295B">
        <w:rPr>
          <w:sz w:val="20"/>
          <w:szCs w:val="20"/>
        </w:rPr>
        <w:t>r</w:t>
      </w:r>
      <w:proofErr w:type="spellEnd"/>
      <w:r w:rsidRPr="00FB295B">
        <w:rPr>
          <w:sz w:val="20"/>
          <w:szCs w:val="20"/>
        </w:rPr>
        <w:t>.) Rada Dzielnicy XII  uchwala, co następuje:</w:t>
      </w:r>
    </w:p>
    <w:p w:rsidR="00684A26" w:rsidRDefault="00684A26" w:rsidP="00684A26">
      <w:pPr>
        <w:jc w:val="both"/>
      </w:pPr>
    </w:p>
    <w:p w:rsidR="00FB295B" w:rsidRPr="00684A26" w:rsidRDefault="00FB295B" w:rsidP="00684A26">
      <w:pPr>
        <w:jc w:val="both"/>
      </w:pPr>
    </w:p>
    <w:p w:rsidR="00684A26" w:rsidRDefault="00684A26" w:rsidP="00684A26">
      <w:pPr>
        <w:jc w:val="center"/>
        <w:rPr>
          <w:b/>
        </w:rPr>
      </w:pPr>
      <w:r w:rsidRPr="00684A26">
        <w:rPr>
          <w:b/>
        </w:rPr>
        <w:t>§ 1</w:t>
      </w:r>
      <w:r w:rsidR="00FB295B">
        <w:rPr>
          <w:b/>
        </w:rPr>
        <w:t>.</w:t>
      </w:r>
    </w:p>
    <w:p w:rsidR="00FB295B" w:rsidRPr="00684A26" w:rsidRDefault="00FB295B" w:rsidP="00684A26">
      <w:pPr>
        <w:jc w:val="center"/>
        <w:rPr>
          <w:b/>
        </w:rPr>
      </w:pPr>
    </w:p>
    <w:p w:rsidR="00684A26" w:rsidRPr="00684A26" w:rsidRDefault="00684A26" w:rsidP="00684A26">
      <w:pPr>
        <w:spacing w:line="360" w:lineRule="auto"/>
        <w:jc w:val="both"/>
      </w:pPr>
      <w:r w:rsidRPr="00684A26">
        <w:t>Opiniuje się   pozytywnie  ponowne zawarcie umowy najmu lokalu socjalnego położonego w budynku przy ul. Działkowej 24 w Krakowie (Nr sprawy: ML-02.7123.361.2014.AN  z dnia 23 października 2014).</w:t>
      </w:r>
    </w:p>
    <w:p w:rsidR="00684A26" w:rsidRDefault="00684A26" w:rsidP="00684A26">
      <w:pPr>
        <w:jc w:val="center"/>
        <w:rPr>
          <w:b/>
        </w:rPr>
      </w:pPr>
      <w:r w:rsidRPr="00684A26">
        <w:rPr>
          <w:b/>
        </w:rPr>
        <w:t>§ 2</w:t>
      </w:r>
      <w:r w:rsidR="00FB295B">
        <w:rPr>
          <w:b/>
        </w:rPr>
        <w:t>.</w:t>
      </w:r>
    </w:p>
    <w:p w:rsidR="00FB295B" w:rsidRDefault="00FB295B" w:rsidP="00684A26">
      <w:pPr>
        <w:jc w:val="center"/>
        <w:rPr>
          <w:b/>
        </w:rPr>
      </w:pPr>
    </w:p>
    <w:p w:rsidR="00FB295B" w:rsidRPr="00684A26" w:rsidRDefault="00FB295B"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Pr="00684A26" w:rsidRDefault="00684A26" w:rsidP="00684A26">
      <w:pPr>
        <w:jc w:val="both"/>
      </w:pPr>
    </w:p>
    <w:p w:rsidR="00684A26" w:rsidRPr="00684A26" w:rsidRDefault="00684A26" w:rsidP="00684A26">
      <w:pPr>
        <w:jc w:val="both"/>
      </w:pPr>
    </w:p>
    <w:p w:rsidR="003656A8" w:rsidRPr="00A112B6" w:rsidRDefault="00684A26" w:rsidP="003656A8">
      <w:pPr>
        <w:pStyle w:val="Default"/>
      </w:pPr>
      <w:r w:rsidRPr="00684A26">
        <w:tab/>
      </w:r>
      <w:r w:rsidRPr="00684A26">
        <w:tab/>
      </w:r>
      <w:r w:rsidRPr="00684A26">
        <w:tab/>
      </w:r>
      <w:r w:rsidRPr="00684A26">
        <w:tab/>
      </w:r>
      <w:r w:rsidRPr="00684A26">
        <w:tab/>
      </w:r>
      <w:r w:rsidR="003656A8">
        <w:tab/>
      </w:r>
      <w:r w:rsidR="003656A8">
        <w:tab/>
      </w:r>
      <w:r w:rsidR="003656A8">
        <w:tab/>
      </w:r>
      <w:r w:rsidR="003656A8" w:rsidRPr="00A112B6">
        <w:t xml:space="preserve">Przewodniczący </w:t>
      </w:r>
    </w:p>
    <w:p w:rsidR="003656A8" w:rsidRPr="00A112B6" w:rsidRDefault="003656A8" w:rsidP="003656A8">
      <w:pPr>
        <w:pStyle w:val="Default"/>
      </w:pPr>
      <w:r w:rsidRPr="00A112B6">
        <w:tab/>
      </w:r>
      <w:r w:rsidRPr="00A112B6">
        <w:tab/>
      </w:r>
      <w:r w:rsidRPr="00A112B6">
        <w:tab/>
      </w:r>
      <w:r w:rsidRPr="00A112B6">
        <w:tab/>
        <w:t xml:space="preserve">                  Rady i Zarządu Dzielnicy XII Bieżanów-Prokocim </w:t>
      </w:r>
    </w:p>
    <w:p w:rsidR="003656A8" w:rsidRPr="00A112B6" w:rsidRDefault="003656A8" w:rsidP="003656A8">
      <w:pPr>
        <w:pStyle w:val="Default"/>
      </w:pPr>
    </w:p>
    <w:p w:rsidR="003656A8" w:rsidRPr="00A112B6" w:rsidRDefault="003656A8" w:rsidP="003656A8">
      <w:pPr>
        <w:pStyle w:val="Default"/>
      </w:pPr>
    </w:p>
    <w:p w:rsidR="003656A8" w:rsidRPr="00A112B6" w:rsidRDefault="003656A8" w:rsidP="003656A8">
      <w:pPr>
        <w:jc w:val="both"/>
      </w:pPr>
      <w:r w:rsidRPr="00A112B6">
        <w:tab/>
      </w:r>
      <w:r w:rsidRPr="00A112B6">
        <w:tab/>
      </w:r>
      <w:r w:rsidRPr="00A112B6">
        <w:tab/>
      </w:r>
      <w:r w:rsidRPr="00A112B6">
        <w:tab/>
      </w:r>
      <w:r w:rsidRPr="00A112B6">
        <w:tab/>
      </w:r>
      <w:r w:rsidRPr="00A112B6">
        <w:tab/>
      </w:r>
      <w:r w:rsidRPr="00A112B6">
        <w:tab/>
      </w:r>
      <w:r w:rsidRPr="00A112B6">
        <w:tab/>
        <w:t>Zbigniew Kożuch</w:t>
      </w:r>
    </w:p>
    <w:p w:rsidR="00684A26" w:rsidRPr="00684A26" w:rsidRDefault="00684A26" w:rsidP="00684A26">
      <w:pPr>
        <w:jc w:val="both"/>
      </w:pPr>
    </w:p>
    <w:p w:rsidR="00684A26" w:rsidRPr="00684A26" w:rsidRDefault="00684A26" w:rsidP="00684A26">
      <w:pPr>
        <w:jc w:val="both"/>
      </w:pPr>
    </w:p>
    <w:p w:rsidR="00684A26" w:rsidRDefault="00684A26" w:rsidP="00684A26">
      <w:pPr>
        <w:jc w:val="both"/>
      </w:pPr>
    </w:p>
    <w:p w:rsidR="00FB295B" w:rsidRDefault="00FB295B" w:rsidP="00684A26">
      <w:pPr>
        <w:jc w:val="both"/>
      </w:pPr>
    </w:p>
    <w:p w:rsidR="00FB295B" w:rsidRDefault="00FB295B" w:rsidP="00684A26">
      <w:pPr>
        <w:jc w:val="both"/>
      </w:pPr>
    </w:p>
    <w:p w:rsidR="00FB295B" w:rsidRDefault="00FB295B" w:rsidP="00684A26">
      <w:pPr>
        <w:jc w:val="both"/>
      </w:pPr>
    </w:p>
    <w:p w:rsidR="00FB295B" w:rsidRDefault="00FB295B" w:rsidP="00684A26">
      <w:pPr>
        <w:jc w:val="both"/>
      </w:pPr>
    </w:p>
    <w:p w:rsidR="00FB295B" w:rsidRDefault="00FB295B" w:rsidP="00684A26">
      <w:pPr>
        <w:jc w:val="both"/>
      </w:pPr>
    </w:p>
    <w:p w:rsidR="00FB295B" w:rsidRDefault="00FB295B" w:rsidP="00684A26">
      <w:pPr>
        <w:jc w:val="both"/>
      </w:pPr>
    </w:p>
    <w:p w:rsidR="00FB295B" w:rsidRDefault="00FB295B" w:rsidP="00684A26">
      <w:pPr>
        <w:jc w:val="both"/>
      </w:pPr>
    </w:p>
    <w:p w:rsidR="00684A26" w:rsidRPr="00684A26" w:rsidRDefault="00684A26" w:rsidP="00FB295B">
      <w:pPr>
        <w:pBdr>
          <w:bottom w:val="single" w:sz="4" w:space="1" w:color="auto"/>
        </w:pBdr>
        <w:jc w:val="both"/>
      </w:pPr>
      <w:r w:rsidRPr="00684A26">
        <w:t>Uzasadnienie:</w:t>
      </w:r>
    </w:p>
    <w:p w:rsidR="00684A26" w:rsidRDefault="00684A26" w:rsidP="00FB295B">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r>
        <w:t>.</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6</w:t>
      </w:r>
      <w:r>
        <w:rPr>
          <w:b/>
        </w:rPr>
        <w:t>0/</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FB295B" w:rsidRDefault="00FB295B" w:rsidP="00684A26">
      <w:pPr>
        <w:spacing w:line="276" w:lineRule="auto"/>
        <w:jc w:val="center"/>
        <w:rPr>
          <w:b/>
        </w:rPr>
      </w:pPr>
    </w:p>
    <w:p w:rsidR="00FB295B" w:rsidRPr="00684A26" w:rsidRDefault="00FB295B" w:rsidP="00684A26">
      <w:pPr>
        <w:spacing w:line="276" w:lineRule="auto"/>
        <w:jc w:val="center"/>
        <w:rPr>
          <w:b/>
        </w:rPr>
      </w:pPr>
    </w:p>
    <w:p w:rsidR="00684A26" w:rsidRDefault="00684A26" w:rsidP="00684A26">
      <w:pPr>
        <w:rPr>
          <w:b/>
        </w:rPr>
      </w:pPr>
      <w:r w:rsidRPr="00684A26">
        <w:rPr>
          <w:b/>
        </w:rPr>
        <w:t>w sprawie: przedłużenia umowy najmu lokalu socjalnego.</w:t>
      </w:r>
    </w:p>
    <w:p w:rsidR="00FB295B" w:rsidRPr="00684A26" w:rsidRDefault="00FB295B" w:rsidP="00684A26">
      <w:pPr>
        <w:rPr>
          <w:b/>
        </w:rPr>
      </w:pPr>
    </w:p>
    <w:p w:rsidR="00684A26" w:rsidRPr="00FB295B" w:rsidRDefault="00684A26" w:rsidP="00684A26">
      <w:pPr>
        <w:jc w:val="both"/>
        <w:rPr>
          <w:sz w:val="20"/>
          <w:szCs w:val="20"/>
        </w:rPr>
      </w:pPr>
      <w:r w:rsidRPr="00FB295B">
        <w:rPr>
          <w:sz w:val="20"/>
          <w:szCs w:val="20"/>
        </w:rPr>
        <w:t xml:space="preserve">Na podstawie § 4 </w:t>
      </w:r>
      <w:proofErr w:type="spellStart"/>
      <w:r w:rsidRPr="00FB295B">
        <w:rPr>
          <w:sz w:val="20"/>
          <w:szCs w:val="20"/>
        </w:rPr>
        <w:t>pkt</w:t>
      </w:r>
      <w:proofErr w:type="spellEnd"/>
      <w:r w:rsidRPr="00FB295B">
        <w:rPr>
          <w:sz w:val="20"/>
          <w:szCs w:val="20"/>
        </w:rPr>
        <w:t xml:space="preserve"> 5 lit g Statutu Dzielnicy XII Bieżanów – Prokocim stanowiącego załącznik  nr 12 do uchwały Nr LXVII/660/96 Rady Miasta Krakowa z dnia 18.12. 1996 </w:t>
      </w:r>
      <w:proofErr w:type="spellStart"/>
      <w:r w:rsidRPr="00FB295B">
        <w:rPr>
          <w:sz w:val="20"/>
          <w:szCs w:val="20"/>
        </w:rPr>
        <w:t>r</w:t>
      </w:r>
      <w:proofErr w:type="spellEnd"/>
      <w:r w:rsidRPr="00FB295B">
        <w:rPr>
          <w:sz w:val="20"/>
          <w:szCs w:val="20"/>
        </w:rPr>
        <w:t xml:space="preserve">. w sprawie organizacji i zakresu działania </w:t>
      </w:r>
      <w:proofErr w:type="spellStart"/>
      <w:r w:rsidRPr="00FB295B">
        <w:rPr>
          <w:sz w:val="20"/>
          <w:szCs w:val="20"/>
        </w:rPr>
        <w:t>dzielnic</w:t>
      </w:r>
      <w:proofErr w:type="spellEnd"/>
      <w:r w:rsidRPr="00FB295B">
        <w:rPr>
          <w:sz w:val="20"/>
          <w:szCs w:val="20"/>
        </w:rPr>
        <w:t xml:space="preserve"> (tekst jednolity: Dziennik Urzędowy Województwa Małopolskiego z dnia 6.11.2002 </w:t>
      </w:r>
      <w:proofErr w:type="spellStart"/>
      <w:r w:rsidRPr="00FB295B">
        <w:rPr>
          <w:sz w:val="20"/>
          <w:szCs w:val="20"/>
        </w:rPr>
        <w:t>r</w:t>
      </w:r>
      <w:proofErr w:type="spellEnd"/>
      <w:r w:rsidRPr="00FB295B">
        <w:rPr>
          <w:sz w:val="20"/>
          <w:szCs w:val="20"/>
        </w:rPr>
        <w:t xml:space="preserve">. Nr 243, poz. 3278, zm.: uchwała Nr CV/1060.06 Rady Miasta Krakowa z dnia 29 marca 2006 </w:t>
      </w:r>
      <w:proofErr w:type="spellStart"/>
      <w:r w:rsidRPr="00FB295B">
        <w:rPr>
          <w:sz w:val="20"/>
          <w:szCs w:val="20"/>
        </w:rPr>
        <w:t>r</w:t>
      </w:r>
      <w:proofErr w:type="spellEnd"/>
      <w:r w:rsidRPr="00FB295B">
        <w:rPr>
          <w:sz w:val="20"/>
          <w:szCs w:val="20"/>
        </w:rPr>
        <w:t xml:space="preserve">. oraz Nr CX/1107/06 z dnia 24 maja 2006 </w:t>
      </w:r>
      <w:proofErr w:type="spellStart"/>
      <w:r w:rsidRPr="00FB295B">
        <w:rPr>
          <w:sz w:val="20"/>
          <w:szCs w:val="20"/>
        </w:rPr>
        <w:t>r</w:t>
      </w:r>
      <w:proofErr w:type="spellEnd"/>
      <w:r w:rsidRPr="00FB295B">
        <w:rPr>
          <w:sz w:val="20"/>
          <w:szCs w:val="20"/>
        </w:rPr>
        <w:t>.) Rada Dzielnicy XII  uchwala, co następuje:</w:t>
      </w:r>
    </w:p>
    <w:p w:rsidR="00684A26" w:rsidRDefault="00684A26" w:rsidP="00684A26">
      <w:pPr>
        <w:jc w:val="both"/>
        <w:rPr>
          <w:sz w:val="20"/>
          <w:szCs w:val="20"/>
        </w:rPr>
      </w:pPr>
    </w:p>
    <w:p w:rsidR="00FB295B" w:rsidRPr="00FB295B" w:rsidRDefault="00FB295B" w:rsidP="00684A26">
      <w:pPr>
        <w:jc w:val="both"/>
        <w:rPr>
          <w:sz w:val="20"/>
          <w:szCs w:val="20"/>
        </w:rPr>
      </w:pPr>
    </w:p>
    <w:p w:rsidR="00684A26" w:rsidRDefault="00684A26" w:rsidP="00684A26">
      <w:pPr>
        <w:jc w:val="center"/>
        <w:rPr>
          <w:b/>
        </w:rPr>
      </w:pPr>
      <w:r w:rsidRPr="00684A26">
        <w:rPr>
          <w:b/>
        </w:rPr>
        <w:t>§ 1</w:t>
      </w:r>
      <w:r w:rsidR="00FB295B">
        <w:rPr>
          <w:b/>
        </w:rPr>
        <w:t>.</w:t>
      </w:r>
    </w:p>
    <w:p w:rsidR="00FB295B" w:rsidRPr="00684A26" w:rsidRDefault="00FB295B"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Działkowej 31 w Krakowie (Nr sprawy: ML-02.7123.394.2014.AN  z dnia 30 września 2014).</w:t>
      </w:r>
    </w:p>
    <w:p w:rsidR="00FB295B" w:rsidRPr="00684A26" w:rsidRDefault="00FB295B" w:rsidP="00684A26">
      <w:pPr>
        <w:spacing w:line="360" w:lineRule="auto"/>
        <w:jc w:val="both"/>
      </w:pPr>
    </w:p>
    <w:p w:rsidR="00684A26" w:rsidRDefault="00684A26" w:rsidP="00684A26">
      <w:pPr>
        <w:jc w:val="center"/>
        <w:rPr>
          <w:b/>
        </w:rPr>
      </w:pPr>
      <w:r w:rsidRPr="00684A26">
        <w:rPr>
          <w:b/>
        </w:rPr>
        <w:t>§ 2</w:t>
      </w:r>
      <w:r w:rsidR="00FB295B">
        <w:rPr>
          <w:b/>
        </w:rPr>
        <w:t>.</w:t>
      </w:r>
    </w:p>
    <w:p w:rsidR="00FB295B" w:rsidRPr="00684A26" w:rsidRDefault="00FB295B" w:rsidP="00684A26">
      <w:pPr>
        <w:jc w:val="center"/>
        <w:rPr>
          <w:b/>
        </w:rPr>
      </w:pPr>
    </w:p>
    <w:p w:rsidR="00684A26" w:rsidRPr="00684A26" w:rsidRDefault="00684A26" w:rsidP="00684A26">
      <w:pPr>
        <w:jc w:val="both"/>
      </w:pPr>
      <w:r w:rsidRPr="00684A26">
        <w:t xml:space="preserve">         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Pr="00684A26" w:rsidRDefault="00684A26" w:rsidP="00684A26">
      <w:pPr>
        <w:jc w:val="both"/>
      </w:pPr>
    </w:p>
    <w:p w:rsidR="001462DE" w:rsidRPr="00A112B6" w:rsidRDefault="00684A26" w:rsidP="001462DE">
      <w:pPr>
        <w:pStyle w:val="Default"/>
      </w:pPr>
      <w:r w:rsidRPr="00684A26">
        <w:tab/>
      </w:r>
      <w:r w:rsidRPr="00684A26">
        <w:tab/>
      </w:r>
      <w:r w:rsidRPr="00684A26">
        <w:tab/>
      </w:r>
      <w:r w:rsidRPr="00684A26">
        <w:tab/>
      </w:r>
      <w:r w:rsidR="003656A8">
        <w:tab/>
      </w:r>
      <w:r w:rsidR="003656A8">
        <w:tab/>
      </w:r>
      <w:r w:rsidR="003656A8">
        <w:tab/>
      </w:r>
      <w:r w:rsidR="001462DE">
        <w:t xml:space="preserve">Zastępca </w:t>
      </w:r>
      <w:r w:rsidR="001462DE" w:rsidRPr="00A112B6">
        <w:t>Przewodnicząc</w:t>
      </w:r>
      <w:r w:rsidR="001462DE">
        <w:t>ego</w:t>
      </w:r>
      <w:r w:rsidR="001462DE" w:rsidRPr="00A112B6">
        <w:t xml:space="preserve"> </w:t>
      </w:r>
    </w:p>
    <w:p w:rsidR="001462DE" w:rsidRPr="00A112B6" w:rsidRDefault="001462DE" w:rsidP="001462DE">
      <w:pPr>
        <w:pStyle w:val="Default"/>
      </w:pPr>
      <w:r w:rsidRPr="00A112B6">
        <w:tab/>
      </w:r>
      <w:r w:rsidRPr="00A112B6">
        <w:tab/>
      </w:r>
      <w:r w:rsidRPr="00A112B6">
        <w:tab/>
      </w:r>
      <w:r w:rsidRPr="00A112B6">
        <w:tab/>
        <w:t xml:space="preserve">                  Rady i Zarządu Dzielnicy XII Bieżanów-Prokocim </w:t>
      </w:r>
    </w:p>
    <w:p w:rsidR="001462DE" w:rsidRPr="00A112B6" w:rsidRDefault="001462DE" w:rsidP="001462DE">
      <w:pPr>
        <w:pStyle w:val="Default"/>
      </w:pPr>
    </w:p>
    <w:p w:rsidR="001462DE" w:rsidRPr="00A112B6" w:rsidRDefault="001462DE" w:rsidP="001462DE">
      <w:pPr>
        <w:pStyle w:val="Default"/>
      </w:pPr>
    </w:p>
    <w:p w:rsidR="001462DE" w:rsidRPr="00A112B6" w:rsidRDefault="001462DE" w:rsidP="001462DE">
      <w:pPr>
        <w:jc w:val="both"/>
      </w:pPr>
      <w:r w:rsidRPr="00A112B6">
        <w:tab/>
      </w:r>
      <w:r w:rsidRPr="00A112B6">
        <w:tab/>
      </w:r>
      <w:r w:rsidRPr="00A112B6">
        <w:tab/>
      </w:r>
      <w:r w:rsidRPr="00A112B6">
        <w:tab/>
      </w:r>
      <w:r w:rsidRPr="00A112B6">
        <w:tab/>
      </w:r>
      <w:r w:rsidRPr="00A112B6">
        <w:tab/>
      </w:r>
      <w:r w:rsidRPr="00A112B6">
        <w:tab/>
      </w:r>
      <w:r>
        <w:t xml:space="preserve">        Rafał </w:t>
      </w:r>
      <w:proofErr w:type="spellStart"/>
      <w:r>
        <w:t>Buchelt</w:t>
      </w:r>
      <w:proofErr w:type="spellEnd"/>
    </w:p>
    <w:p w:rsidR="001462DE" w:rsidRDefault="001462DE" w:rsidP="001462DE">
      <w:pPr>
        <w:jc w:val="both"/>
      </w:pPr>
    </w:p>
    <w:p w:rsidR="003656A8" w:rsidRPr="00A112B6" w:rsidRDefault="003656A8" w:rsidP="001462DE">
      <w:pPr>
        <w:pStyle w:val="Default"/>
      </w:pPr>
    </w:p>
    <w:p w:rsidR="00684A26" w:rsidRPr="00684A26" w:rsidRDefault="00684A26" w:rsidP="00684A26">
      <w:pPr>
        <w:jc w:val="both"/>
      </w:pPr>
    </w:p>
    <w:p w:rsidR="00684A26" w:rsidRPr="00684A26" w:rsidRDefault="00684A26" w:rsidP="00684A26">
      <w:pPr>
        <w:jc w:val="both"/>
      </w:pPr>
    </w:p>
    <w:p w:rsidR="00684A26" w:rsidRPr="00684A26" w:rsidRDefault="00684A26" w:rsidP="00684A26">
      <w:pPr>
        <w:jc w:val="both"/>
      </w:pPr>
    </w:p>
    <w:p w:rsidR="00684A26" w:rsidRDefault="00684A26" w:rsidP="00684A26">
      <w:pPr>
        <w:jc w:val="both"/>
      </w:pPr>
    </w:p>
    <w:p w:rsidR="00FB295B" w:rsidRDefault="00FB295B" w:rsidP="00684A26">
      <w:pPr>
        <w:jc w:val="both"/>
      </w:pPr>
    </w:p>
    <w:p w:rsidR="00FB295B" w:rsidRDefault="00FB295B" w:rsidP="00684A26">
      <w:pPr>
        <w:jc w:val="both"/>
      </w:pPr>
    </w:p>
    <w:p w:rsidR="00FB295B" w:rsidRDefault="00FB295B" w:rsidP="00684A26">
      <w:pPr>
        <w:jc w:val="both"/>
      </w:pPr>
    </w:p>
    <w:p w:rsidR="00FB295B" w:rsidRPr="00684A26" w:rsidRDefault="00FB295B" w:rsidP="00684A26">
      <w:pPr>
        <w:jc w:val="both"/>
      </w:pPr>
    </w:p>
    <w:p w:rsidR="00684A26" w:rsidRPr="00684A26" w:rsidRDefault="00684A26" w:rsidP="00684A26">
      <w:pPr>
        <w:jc w:val="both"/>
      </w:pPr>
    </w:p>
    <w:p w:rsidR="00684A26" w:rsidRPr="00684A26" w:rsidRDefault="00684A26" w:rsidP="00FB295B">
      <w:pPr>
        <w:pBdr>
          <w:bottom w:val="single" w:sz="4" w:space="1" w:color="auto"/>
        </w:pBdr>
        <w:jc w:val="both"/>
      </w:pPr>
      <w:r w:rsidRPr="00684A26">
        <w:t>Uzasadnienie:</w:t>
      </w:r>
    </w:p>
    <w:p w:rsidR="00684A26" w:rsidRDefault="00684A26" w:rsidP="00FB295B">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r>
        <w:t>.</w:t>
      </w:r>
    </w:p>
    <w:p w:rsidR="00684A26" w:rsidRDefault="00684A26" w:rsidP="00FB295B">
      <w:pPr>
        <w:jc w:val="both"/>
      </w:pPr>
    </w:p>
    <w:p w:rsidR="00684A26" w:rsidRPr="00A112B6" w:rsidRDefault="00684A26" w:rsidP="00684A26">
      <w:pPr>
        <w:jc w:val="center"/>
        <w:rPr>
          <w:b/>
        </w:rPr>
      </w:pPr>
      <w:r>
        <w:rPr>
          <w:b/>
        </w:rPr>
        <w:t>U</w:t>
      </w:r>
      <w:r w:rsidRPr="00A112B6">
        <w:rPr>
          <w:b/>
        </w:rPr>
        <w:t>chwała Nr LI</w:t>
      </w:r>
      <w:r>
        <w:rPr>
          <w:b/>
        </w:rPr>
        <w:t>V</w:t>
      </w:r>
      <w:r w:rsidRPr="00A112B6">
        <w:rPr>
          <w:b/>
        </w:rPr>
        <w:t>/7</w:t>
      </w:r>
      <w:r w:rsidR="008E5D81">
        <w:rPr>
          <w:b/>
        </w:rPr>
        <w:t>61</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FB295B" w:rsidRPr="00684A26" w:rsidRDefault="00FB295B" w:rsidP="00684A26">
      <w:pPr>
        <w:spacing w:line="276" w:lineRule="auto"/>
        <w:jc w:val="center"/>
        <w:rPr>
          <w:b/>
        </w:rPr>
      </w:pPr>
    </w:p>
    <w:p w:rsidR="00684A26" w:rsidRDefault="00684A26" w:rsidP="00684A26">
      <w:pPr>
        <w:rPr>
          <w:b/>
        </w:rPr>
      </w:pPr>
      <w:r w:rsidRPr="00684A26">
        <w:rPr>
          <w:b/>
        </w:rPr>
        <w:t>w sprawie: przedłużenia umowy najmu lokalu socjalnego.</w:t>
      </w:r>
    </w:p>
    <w:p w:rsidR="00FB295B" w:rsidRPr="00684A26" w:rsidRDefault="00FB295B" w:rsidP="00684A26">
      <w:pPr>
        <w:rPr>
          <w:b/>
        </w:rPr>
      </w:pPr>
    </w:p>
    <w:p w:rsidR="00684A26" w:rsidRPr="00FB295B" w:rsidRDefault="00684A26" w:rsidP="00684A26">
      <w:pPr>
        <w:jc w:val="both"/>
        <w:rPr>
          <w:sz w:val="20"/>
          <w:szCs w:val="20"/>
        </w:rPr>
      </w:pPr>
      <w:r w:rsidRPr="00FB295B">
        <w:rPr>
          <w:sz w:val="20"/>
          <w:szCs w:val="20"/>
        </w:rPr>
        <w:t xml:space="preserve">Na podstawie § 4 </w:t>
      </w:r>
      <w:proofErr w:type="spellStart"/>
      <w:r w:rsidRPr="00FB295B">
        <w:rPr>
          <w:sz w:val="20"/>
          <w:szCs w:val="20"/>
        </w:rPr>
        <w:t>pkt</w:t>
      </w:r>
      <w:proofErr w:type="spellEnd"/>
      <w:r w:rsidRPr="00FB295B">
        <w:rPr>
          <w:sz w:val="20"/>
          <w:szCs w:val="20"/>
        </w:rPr>
        <w:t xml:space="preserve"> 5 lit g Statutu Dzielnicy XII Bieżanów – Prokocim stanowiącego załącznik  nr 12 do uchwały Nr LXVII/660/96 Rady Miasta Krakowa z dnia 18.12. 1996 </w:t>
      </w:r>
      <w:proofErr w:type="spellStart"/>
      <w:r w:rsidRPr="00FB295B">
        <w:rPr>
          <w:sz w:val="20"/>
          <w:szCs w:val="20"/>
        </w:rPr>
        <w:t>r</w:t>
      </w:r>
      <w:proofErr w:type="spellEnd"/>
      <w:r w:rsidRPr="00FB295B">
        <w:rPr>
          <w:sz w:val="20"/>
          <w:szCs w:val="20"/>
        </w:rPr>
        <w:t xml:space="preserve">. w sprawie organizacji i zakresu działania </w:t>
      </w:r>
      <w:proofErr w:type="spellStart"/>
      <w:r w:rsidRPr="00FB295B">
        <w:rPr>
          <w:sz w:val="20"/>
          <w:szCs w:val="20"/>
        </w:rPr>
        <w:t>dzielnic</w:t>
      </w:r>
      <w:proofErr w:type="spellEnd"/>
      <w:r w:rsidRPr="00FB295B">
        <w:rPr>
          <w:sz w:val="20"/>
          <w:szCs w:val="20"/>
        </w:rPr>
        <w:t xml:space="preserve"> (tekst jednolity: Dziennik Urzędowy Województwa Małopolskiego z dnia 6.11.2002 </w:t>
      </w:r>
      <w:proofErr w:type="spellStart"/>
      <w:r w:rsidRPr="00FB295B">
        <w:rPr>
          <w:sz w:val="20"/>
          <w:szCs w:val="20"/>
        </w:rPr>
        <w:t>r</w:t>
      </w:r>
      <w:proofErr w:type="spellEnd"/>
      <w:r w:rsidRPr="00FB295B">
        <w:rPr>
          <w:sz w:val="20"/>
          <w:szCs w:val="20"/>
        </w:rPr>
        <w:t xml:space="preserve">. Nr 243, poz. 3278, zm.: uchwała Nr CV/1060.06 Rady Miasta Krakowa z dnia 29 marca 2006 </w:t>
      </w:r>
      <w:proofErr w:type="spellStart"/>
      <w:r w:rsidRPr="00FB295B">
        <w:rPr>
          <w:sz w:val="20"/>
          <w:szCs w:val="20"/>
        </w:rPr>
        <w:t>r</w:t>
      </w:r>
      <w:proofErr w:type="spellEnd"/>
      <w:r w:rsidRPr="00FB295B">
        <w:rPr>
          <w:sz w:val="20"/>
          <w:szCs w:val="20"/>
        </w:rPr>
        <w:t xml:space="preserve">. oraz Nr CX/1107/06 z dnia 24 maja 2006 </w:t>
      </w:r>
      <w:proofErr w:type="spellStart"/>
      <w:r w:rsidRPr="00FB295B">
        <w:rPr>
          <w:sz w:val="20"/>
          <w:szCs w:val="20"/>
        </w:rPr>
        <w:t>r</w:t>
      </w:r>
      <w:proofErr w:type="spellEnd"/>
      <w:r w:rsidRPr="00FB295B">
        <w:rPr>
          <w:sz w:val="20"/>
          <w:szCs w:val="20"/>
        </w:rPr>
        <w:t>.) Rada Dzielnicy XII  uchwala, co następuje:</w:t>
      </w:r>
    </w:p>
    <w:p w:rsidR="00684A26" w:rsidRDefault="00684A26" w:rsidP="00684A26">
      <w:pPr>
        <w:jc w:val="both"/>
      </w:pPr>
    </w:p>
    <w:p w:rsidR="00FB295B" w:rsidRPr="00684A26" w:rsidRDefault="00FB295B" w:rsidP="00684A26">
      <w:pPr>
        <w:jc w:val="both"/>
      </w:pPr>
    </w:p>
    <w:p w:rsidR="00684A26" w:rsidRDefault="00684A26" w:rsidP="00684A26">
      <w:pPr>
        <w:jc w:val="center"/>
        <w:rPr>
          <w:b/>
        </w:rPr>
      </w:pPr>
      <w:r w:rsidRPr="00684A26">
        <w:rPr>
          <w:b/>
        </w:rPr>
        <w:t>§ 1</w:t>
      </w:r>
      <w:r w:rsidR="00FB295B">
        <w:rPr>
          <w:b/>
        </w:rPr>
        <w:t>.</w:t>
      </w:r>
    </w:p>
    <w:p w:rsidR="00FB295B" w:rsidRPr="00684A26" w:rsidRDefault="00FB295B"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Działkowej 31 w Krakowie (Nr sprawy: ML-02.7123.395.2014.AN  z dnia 23 października 2014).</w:t>
      </w:r>
    </w:p>
    <w:p w:rsidR="00FB295B" w:rsidRPr="00684A26" w:rsidRDefault="00FB295B" w:rsidP="00684A26">
      <w:pPr>
        <w:spacing w:line="360" w:lineRule="auto"/>
        <w:jc w:val="both"/>
      </w:pPr>
    </w:p>
    <w:p w:rsidR="00684A26" w:rsidRDefault="00684A26" w:rsidP="00684A26">
      <w:pPr>
        <w:jc w:val="center"/>
        <w:rPr>
          <w:b/>
        </w:rPr>
      </w:pPr>
      <w:r w:rsidRPr="00684A26">
        <w:rPr>
          <w:b/>
        </w:rPr>
        <w:t>§ 2</w:t>
      </w:r>
      <w:r w:rsidR="00FB295B">
        <w:rPr>
          <w:b/>
        </w:rPr>
        <w:t>.</w:t>
      </w:r>
    </w:p>
    <w:p w:rsidR="00FB295B" w:rsidRDefault="00FB295B" w:rsidP="00684A26">
      <w:pPr>
        <w:jc w:val="center"/>
        <w:rPr>
          <w:b/>
        </w:rPr>
      </w:pPr>
    </w:p>
    <w:p w:rsidR="00FB295B" w:rsidRPr="00684A26" w:rsidRDefault="00FB295B"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Pr="00684A26" w:rsidRDefault="00684A26" w:rsidP="00684A26">
      <w:pPr>
        <w:jc w:val="both"/>
      </w:pPr>
    </w:p>
    <w:p w:rsidR="001462DE" w:rsidRPr="00A112B6" w:rsidRDefault="00684A26" w:rsidP="001462DE">
      <w:pPr>
        <w:pStyle w:val="Default"/>
      </w:pPr>
      <w:r w:rsidRPr="00684A26">
        <w:tab/>
      </w:r>
      <w:r w:rsidRPr="00684A26">
        <w:tab/>
      </w:r>
      <w:r w:rsidRPr="00684A26">
        <w:tab/>
      </w:r>
      <w:r w:rsidRPr="00684A26">
        <w:tab/>
      </w:r>
      <w:r w:rsidRPr="00684A26">
        <w:tab/>
      </w:r>
      <w:r w:rsidR="003656A8">
        <w:tab/>
      </w:r>
      <w:r w:rsidR="003656A8">
        <w:tab/>
      </w:r>
      <w:r w:rsidR="001462DE">
        <w:t xml:space="preserve">Zastępca </w:t>
      </w:r>
      <w:r w:rsidR="001462DE" w:rsidRPr="00A112B6">
        <w:t>Przewodnicząc</w:t>
      </w:r>
      <w:r w:rsidR="001462DE">
        <w:t>ego</w:t>
      </w:r>
      <w:r w:rsidR="001462DE" w:rsidRPr="00A112B6">
        <w:t xml:space="preserve"> </w:t>
      </w:r>
    </w:p>
    <w:p w:rsidR="001462DE" w:rsidRPr="00A112B6" w:rsidRDefault="001462DE" w:rsidP="001462DE">
      <w:pPr>
        <w:pStyle w:val="Default"/>
      </w:pPr>
      <w:r w:rsidRPr="00A112B6">
        <w:tab/>
      </w:r>
      <w:r w:rsidRPr="00A112B6">
        <w:tab/>
      </w:r>
      <w:r w:rsidRPr="00A112B6">
        <w:tab/>
      </w:r>
      <w:r w:rsidRPr="00A112B6">
        <w:tab/>
        <w:t xml:space="preserve">                  Rady i Zarządu Dzielnicy XII Bieżanów-Prokocim </w:t>
      </w:r>
    </w:p>
    <w:p w:rsidR="001462DE" w:rsidRPr="00A112B6" w:rsidRDefault="001462DE" w:rsidP="001462DE">
      <w:pPr>
        <w:pStyle w:val="Default"/>
      </w:pPr>
    </w:p>
    <w:p w:rsidR="001462DE" w:rsidRPr="00A112B6" w:rsidRDefault="001462DE" w:rsidP="001462DE">
      <w:pPr>
        <w:pStyle w:val="Default"/>
      </w:pPr>
    </w:p>
    <w:p w:rsidR="001462DE" w:rsidRPr="00A112B6" w:rsidRDefault="001462DE" w:rsidP="001462DE">
      <w:pPr>
        <w:jc w:val="both"/>
      </w:pPr>
      <w:r w:rsidRPr="00A112B6">
        <w:tab/>
      </w:r>
      <w:r w:rsidRPr="00A112B6">
        <w:tab/>
      </w:r>
      <w:r w:rsidRPr="00A112B6">
        <w:tab/>
      </w:r>
      <w:r w:rsidRPr="00A112B6">
        <w:tab/>
      </w:r>
      <w:r w:rsidRPr="00A112B6">
        <w:tab/>
      </w:r>
      <w:r w:rsidRPr="00A112B6">
        <w:tab/>
      </w:r>
      <w:r w:rsidRPr="00A112B6">
        <w:tab/>
      </w:r>
      <w:r>
        <w:tab/>
        <w:t xml:space="preserve">Rafał </w:t>
      </w:r>
      <w:proofErr w:type="spellStart"/>
      <w:r>
        <w:t>Buchelt</w:t>
      </w:r>
      <w:proofErr w:type="spellEnd"/>
    </w:p>
    <w:p w:rsidR="001462DE" w:rsidRDefault="001462DE" w:rsidP="001462DE">
      <w:pPr>
        <w:jc w:val="both"/>
      </w:pPr>
    </w:p>
    <w:p w:rsidR="00684A26" w:rsidRPr="00684A26" w:rsidRDefault="00684A26" w:rsidP="001462DE">
      <w:pPr>
        <w:pStyle w:val="Default"/>
      </w:pPr>
    </w:p>
    <w:p w:rsidR="00684A26" w:rsidRDefault="00684A26" w:rsidP="00684A26">
      <w:pPr>
        <w:jc w:val="both"/>
      </w:pPr>
    </w:p>
    <w:p w:rsidR="00FB295B" w:rsidRDefault="00FB295B" w:rsidP="00684A26">
      <w:pPr>
        <w:jc w:val="both"/>
      </w:pPr>
    </w:p>
    <w:p w:rsidR="00FB295B" w:rsidRDefault="00FB295B" w:rsidP="00684A26">
      <w:pPr>
        <w:jc w:val="both"/>
      </w:pPr>
    </w:p>
    <w:p w:rsidR="001462DE" w:rsidRDefault="001462DE" w:rsidP="00684A26">
      <w:pPr>
        <w:jc w:val="both"/>
      </w:pPr>
    </w:p>
    <w:p w:rsidR="00FB295B" w:rsidRDefault="00FB295B" w:rsidP="00684A26">
      <w:pPr>
        <w:jc w:val="both"/>
      </w:pPr>
    </w:p>
    <w:p w:rsidR="00FB295B" w:rsidRPr="00684A26" w:rsidRDefault="00FB295B" w:rsidP="00684A26">
      <w:pPr>
        <w:jc w:val="both"/>
      </w:pPr>
    </w:p>
    <w:p w:rsidR="00684A26" w:rsidRPr="00684A26" w:rsidRDefault="00684A26" w:rsidP="00684A26">
      <w:pPr>
        <w:jc w:val="both"/>
      </w:pPr>
    </w:p>
    <w:p w:rsidR="00684A26" w:rsidRPr="00684A26" w:rsidRDefault="00684A26" w:rsidP="00684A26">
      <w:pPr>
        <w:jc w:val="both"/>
      </w:pPr>
    </w:p>
    <w:p w:rsidR="00684A26" w:rsidRPr="00684A26" w:rsidRDefault="00684A26" w:rsidP="00FB295B">
      <w:pPr>
        <w:pBdr>
          <w:bottom w:val="single" w:sz="4" w:space="1" w:color="auto"/>
        </w:pBdr>
        <w:jc w:val="both"/>
      </w:pPr>
      <w:r w:rsidRPr="00684A26">
        <w:t>Uzasadnienie:</w:t>
      </w:r>
    </w:p>
    <w:p w:rsidR="00684A26" w:rsidRDefault="00684A26" w:rsidP="00FB295B">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r>
        <w:t>.</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62</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FB295B" w:rsidRDefault="00FB295B" w:rsidP="00684A26">
      <w:pPr>
        <w:spacing w:line="276" w:lineRule="auto"/>
        <w:jc w:val="center"/>
        <w:rPr>
          <w:b/>
        </w:rPr>
      </w:pPr>
    </w:p>
    <w:p w:rsidR="00FB295B" w:rsidRPr="00684A26" w:rsidRDefault="00FB295B" w:rsidP="00684A26">
      <w:pPr>
        <w:spacing w:line="276" w:lineRule="auto"/>
        <w:jc w:val="center"/>
        <w:rPr>
          <w:b/>
        </w:rPr>
      </w:pPr>
    </w:p>
    <w:p w:rsidR="00684A26" w:rsidRDefault="00684A26" w:rsidP="00684A26">
      <w:pPr>
        <w:rPr>
          <w:b/>
        </w:rPr>
      </w:pPr>
      <w:r w:rsidRPr="00684A26">
        <w:rPr>
          <w:b/>
        </w:rPr>
        <w:t>w sprawie: przedłużenia umowy najmu lokalu socjalnego.</w:t>
      </w:r>
    </w:p>
    <w:p w:rsidR="00FB295B" w:rsidRPr="00684A26" w:rsidRDefault="00FB295B" w:rsidP="00684A26">
      <w:pPr>
        <w:rPr>
          <w:b/>
        </w:rPr>
      </w:pPr>
    </w:p>
    <w:p w:rsidR="00684A26" w:rsidRPr="00FB295B" w:rsidRDefault="00684A26" w:rsidP="00684A26">
      <w:pPr>
        <w:jc w:val="both"/>
        <w:rPr>
          <w:sz w:val="20"/>
          <w:szCs w:val="20"/>
        </w:rPr>
      </w:pPr>
      <w:r w:rsidRPr="00FB295B">
        <w:rPr>
          <w:sz w:val="20"/>
          <w:szCs w:val="20"/>
        </w:rPr>
        <w:t xml:space="preserve">Na podstawie § 4 </w:t>
      </w:r>
      <w:proofErr w:type="spellStart"/>
      <w:r w:rsidRPr="00FB295B">
        <w:rPr>
          <w:sz w:val="20"/>
          <w:szCs w:val="20"/>
        </w:rPr>
        <w:t>pkt</w:t>
      </w:r>
      <w:proofErr w:type="spellEnd"/>
      <w:r w:rsidRPr="00FB295B">
        <w:rPr>
          <w:sz w:val="20"/>
          <w:szCs w:val="20"/>
        </w:rPr>
        <w:t xml:space="preserve"> 5 lit g Statutu Dzielnicy XII Bieżanów – Prokocim stanowiącego załącznik  nr 12 do uchwały Nr LXVII/660/96 Rady Miasta Krakowa z dnia 18.12. 1996 </w:t>
      </w:r>
      <w:proofErr w:type="spellStart"/>
      <w:r w:rsidRPr="00FB295B">
        <w:rPr>
          <w:sz w:val="20"/>
          <w:szCs w:val="20"/>
        </w:rPr>
        <w:t>r</w:t>
      </w:r>
      <w:proofErr w:type="spellEnd"/>
      <w:r w:rsidRPr="00FB295B">
        <w:rPr>
          <w:sz w:val="20"/>
          <w:szCs w:val="20"/>
        </w:rPr>
        <w:t xml:space="preserve">. w sprawie organizacji i zakresu działania </w:t>
      </w:r>
      <w:proofErr w:type="spellStart"/>
      <w:r w:rsidRPr="00FB295B">
        <w:rPr>
          <w:sz w:val="20"/>
          <w:szCs w:val="20"/>
        </w:rPr>
        <w:t>dzielnic</w:t>
      </w:r>
      <w:proofErr w:type="spellEnd"/>
      <w:r w:rsidRPr="00FB295B">
        <w:rPr>
          <w:sz w:val="20"/>
          <w:szCs w:val="20"/>
        </w:rPr>
        <w:t xml:space="preserve"> (tekst jednolity: Dziennik Urzędowy Województwa Małopolskiego z dnia 6.11.2002 </w:t>
      </w:r>
      <w:proofErr w:type="spellStart"/>
      <w:r w:rsidRPr="00FB295B">
        <w:rPr>
          <w:sz w:val="20"/>
          <w:szCs w:val="20"/>
        </w:rPr>
        <w:t>r</w:t>
      </w:r>
      <w:proofErr w:type="spellEnd"/>
      <w:r w:rsidRPr="00FB295B">
        <w:rPr>
          <w:sz w:val="20"/>
          <w:szCs w:val="20"/>
        </w:rPr>
        <w:t xml:space="preserve">. Nr 243, poz. 3278, zm.: uchwała Nr CV/1060.06 Rady Miasta Krakowa z dnia 29 marca 2006 </w:t>
      </w:r>
      <w:proofErr w:type="spellStart"/>
      <w:r w:rsidRPr="00FB295B">
        <w:rPr>
          <w:sz w:val="20"/>
          <w:szCs w:val="20"/>
        </w:rPr>
        <w:t>r</w:t>
      </w:r>
      <w:proofErr w:type="spellEnd"/>
      <w:r w:rsidRPr="00FB295B">
        <w:rPr>
          <w:sz w:val="20"/>
          <w:szCs w:val="20"/>
        </w:rPr>
        <w:t xml:space="preserve">. oraz Nr CX/1107/06 z dnia 24 maja 2006 </w:t>
      </w:r>
      <w:proofErr w:type="spellStart"/>
      <w:r w:rsidRPr="00FB295B">
        <w:rPr>
          <w:sz w:val="20"/>
          <w:szCs w:val="20"/>
        </w:rPr>
        <w:t>r</w:t>
      </w:r>
      <w:proofErr w:type="spellEnd"/>
      <w:r w:rsidRPr="00FB295B">
        <w:rPr>
          <w:sz w:val="20"/>
          <w:szCs w:val="20"/>
        </w:rPr>
        <w:t>.) Rada Dzielnicy XII  uchwala, co następuje:</w:t>
      </w:r>
    </w:p>
    <w:p w:rsidR="00684A26" w:rsidRPr="00684A26" w:rsidRDefault="00684A26" w:rsidP="00684A26">
      <w:pPr>
        <w:jc w:val="both"/>
      </w:pPr>
    </w:p>
    <w:p w:rsidR="00684A26" w:rsidRDefault="00684A26" w:rsidP="00684A26">
      <w:pPr>
        <w:jc w:val="center"/>
        <w:rPr>
          <w:b/>
        </w:rPr>
      </w:pPr>
      <w:r w:rsidRPr="00684A26">
        <w:rPr>
          <w:b/>
        </w:rPr>
        <w:t>§ 1</w:t>
      </w:r>
      <w:r w:rsidR="00FB295B">
        <w:rPr>
          <w:b/>
        </w:rPr>
        <w:t>.</w:t>
      </w:r>
    </w:p>
    <w:p w:rsidR="00FB295B" w:rsidRPr="00684A26" w:rsidRDefault="00FB295B"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Okólnej 5 w Krakowie (Nr sprawy: ML-02.7123.434.2014.AN  z dnia 23 października 2014).</w:t>
      </w:r>
    </w:p>
    <w:p w:rsidR="00FB295B" w:rsidRPr="00684A26" w:rsidRDefault="00FB295B" w:rsidP="00684A26">
      <w:pPr>
        <w:spacing w:line="360" w:lineRule="auto"/>
        <w:jc w:val="both"/>
      </w:pPr>
    </w:p>
    <w:p w:rsidR="00684A26" w:rsidRDefault="00684A26" w:rsidP="00684A26">
      <w:pPr>
        <w:jc w:val="center"/>
        <w:rPr>
          <w:b/>
        </w:rPr>
      </w:pPr>
      <w:r w:rsidRPr="00684A26">
        <w:rPr>
          <w:b/>
        </w:rPr>
        <w:t>§ 2</w:t>
      </w:r>
      <w:r w:rsidR="00FB295B">
        <w:rPr>
          <w:b/>
        </w:rPr>
        <w:t>.</w:t>
      </w:r>
    </w:p>
    <w:p w:rsidR="00FB295B" w:rsidRPr="00684A26" w:rsidRDefault="00FB295B"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Pr="00684A26" w:rsidRDefault="00684A26" w:rsidP="00684A26">
      <w:pPr>
        <w:jc w:val="both"/>
      </w:pPr>
      <w:r w:rsidRPr="00684A26">
        <w:tab/>
      </w:r>
      <w:r w:rsidRPr="00684A26">
        <w:tab/>
      </w:r>
      <w:r w:rsidRPr="00684A26">
        <w:tab/>
      </w:r>
      <w:r w:rsidRPr="00684A26">
        <w:tab/>
      </w:r>
      <w:r w:rsidRPr="00684A26">
        <w:tab/>
      </w:r>
    </w:p>
    <w:p w:rsidR="00684A26" w:rsidRPr="00684A26" w:rsidRDefault="00684A26" w:rsidP="00684A26">
      <w:pPr>
        <w:jc w:val="both"/>
      </w:pPr>
    </w:p>
    <w:p w:rsidR="001462DE" w:rsidRPr="00A112B6" w:rsidRDefault="003656A8" w:rsidP="001462DE">
      <w:pPr>
        <w:pStyle w:val="Default"/>
      </w:pPr>
      <w:r>
        <w:tab/>
      </w:r>
      <w:r>
        <w:tab/>
      </w:r>
      <w:r>
        <w:tab/>
      </w:r>
      <w:r>
        <w:tab/>
      </w:r>
      <w:r>
        <w:tab/>
      </w:r>
      <w:r>
        <w:tab/>
      </w:r>
      <w:r>
        <w:tab/>
      </w:r>
      <w:r w:rsidR="001462DE">
        <w:t xml:space="preserve">Zastępca </w:t>
      </w:r>
      <w:r w:rsidR="001462DE" w:rsidRPr="00A112B6">
        <w:t>Przewodnicząc</w:t>
      </w:r>
      <w:r w:rsidR="001462DE">
        <w:t>ego</w:t>
      </w:r>
      <w:r w:rsidR="001462DE" w:rsidRPr="00A112B6">
        <w:t xml:space="preserve"> </w:t>
      </w:r>
    </w:p>
    <w:p w:rsidR="001462DE" w:rsidRPr="00A112B6" w:rsidRDefault="001462DE" w:rsidP="001462DE">
      <w:pPr>
        <w:pStyle w:val="Default"/>
      </w:pPr>
      <w:r w:rsidRPr="00A112B6">
        <w:tab/>
      </w:r>
      <w:r w:rsidRPr="00A112B6">
        <w:tab/>
      </w:r>
      <w:r w:rsidRPr="00A112B6">
        <w:tab/>
      </w:r>
      <w:r w:rsidRPr="00A112B6">
        <w:tab/>
        <w:t xml:space="preserve">                  Rady i Zarządu Dzielnicy XII Bieżanów-Prokocim </w:t>
      </w:r>
    </w:p>
    <w:p w:rsidR="001462DE" w:rsidRPr="00A112B6" w:rsidRDefault="001462DE" w:rsidP="001462DE">
      <w:pPr>
        <w:pStyle w:val="Default"/>
      </w:pPr>
    </w:p>
    <w:p w:rsidR="001462DE" w:rsidRPr="00A112B6" w:rsidRDefault="001462DE" w:rsidP="001462DE">
      <w:pPr>
        <w:pStyle w:val="Default"/>
      </w:pPr>
    </w:p>
    <w:p w:rsidR="001462DE" w:rsidRPr="00A112B6" w:rsidRDefault="001462DE" w:rsidP="001462DE">
      <w:pPr>
        <w:jc w:val="both"/>
      </w:pPr>
      <w:r w:rsidRPr="00A112B6">
        <w:tab/>
      </w:r>
      <w:r w:rsidRPr="00A112B6">
        <w:tab/>
      </w:r>
      <w:r w:rsidRPr="00A112B6">
        <w:tab/>
      </w:r>
      <w:r w:rsidRPr="00A112B6">
        <w:tab/>
      </w:r>
      <w:r w:rsidRPr="00A112B6">
        <w:tab/>
      </w:r>
      <w:r w:rsidRPr="00A112B6">
        <w:tab/>
      </w:r>
      <w:r w:rsidRPr="00A112B6">
        <w:tab/>
      </w:r>
      <w:r w:rsidR="00CE6377">
        <w:t xml:space="preserve">          </w:t>
      </w:r>
      <w:r>
        <w:t xml:space="preserve">Rafał </w:t>
      </w:r>
      <w:proofErr w:type="spellStart"/>
      <w:r>
        <w:t>Buchelt</w:t>
      </w:r>
      <w:proofErr w:type="spellEnd"/>
    </w:p>
    <w:p w:rsidR="001462DE" w:rsidRDefault="001462DE" w:rsidP="001462DE">
      <w:pPr>
        <w:jc w:val="both"/>
      </w:pPr>
    </w:p>
    <w:p w:rsidR="003656A8" w:rsidRPr="00A112B6" w:rsidRDefault="003656A8" w:rsidP="001462DE">
      <w:pPr>
        <w:pStyle w:val="Default"/>
      </w:pPr>
    </w:p>
    <w:p w:rsidR="00684A26" w:rsidRPr="00684A26" w:rsidRDefault="00684A26" w:rsidP="00684A26">
      <w:pPr>
        <w:jc w:val="both"/>
      </w:pPr>
    </w:p>
    <w:p w:rsidR="00684A26" w:rsidRPr="00684A26" w:rsidRDefault="00684A26" w:rsidP="00684A26">
      <w:pPr>
        <w:jc w:val="both"/>
      </w:pPr>
    </w:p>
    <w:p w:rsidR="00684A26" w:rsidRDefault="00684A26" w:rsidP="00684A26">
      <w:pPr>
        <w:jc w:val="both"/>
      </w:pPr>
    </w:p>
    <w:p w:rsidR="00FB295B" w:rsidRDefault="00FB295B" w:rsidP="00684A26">
      <w:pPr>
        <w:jc w:val="both"/>
      </w:pPr>
    </w:p>
    <w:p w:rsidR="00FB295B" w:rsidRDefault="00FB295B" w:rsidP="00684A26">
      <w:pPr>
        <w:jc w:val="both"/>
      </w:pPr>
    </w:p>
    <w:p w:rsidR="00FB295B" w:rsidRDefault="00FB295B" w:rsidP="00684A26">
      <w:pPr>
        <w:jc w:val="both"/>
      </w:pPr>
    </w:p>
    <w:p w:rsidR="00FB295B" w:rsidRDefault="00FB295B" w:rsidP="00684A26">
      <w:pPr>
        <w:jc w:val="both"/>
      </w:pPr>
    </w:p>
    <w:p w:rsidR="00684A26" w:rsidRPr="00684A26" w:rsidRDefault="00684A26" w:rsidP="00684A26">
      <w:pPr>
        <w:jc w:val="both"/>
      </w:pPr>
    </w:p>
    <w:p w:rsidR="00684A26" w:rsidRPr="00684A26" w:rsidRDefault="00684A26" w:rsidP="00684A26">
      <w:pPr>
        <w:jc w:val="both"/>
      </w:pPr>
    </w:p>
    <w:p w:rsidR="00684A26" w:rsidRPr="00684A26" w:rsidRDefault="00684A26" w:rsidP="00FB295B">
      <w:pPr>
        <w:pBdr>
          <w:bottom w:val="single" w:sz="4" w:space="1" w:color="auto"/>
        </w:pBdr>
        <w:jc w:val="both"/>
      </w:pPr>
      <w:r w:rsidRPr="00684A26">
        <w:t>Uzasadnienie:</w:t>
      </w:r>
    </w:p>
    <w:p w:rsidR="00684A26" w:rsidRDefault="00684A26" w:rsidP="00FB295B">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r>
        <w:t>.</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63</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FB295B" w:rsidRPr="00684A26" w:rsidRDefault="00FB295B" w:rsidP="00684A26">
      <w:pPr>
        <w:spacing w:line="276" w:lineRule="auto"/>
        <w:jc w:val="center"/>
        <w:rPr>
          <w:b/>
        </w:rPr>
      </w:pPr>
    </w:p>
    <w:p w:rsidR="00684A26" w:rsidRDefault="00684A26" w:rsidP="00684A26">
      <w:pPr>
        <w:rPr>
          <w:b/>
        </w:rPr>
      </w:pPr>
      <w:r w:rsidRPr="00684A26">
        <w:rPr>
          <w:b/>
        </w:rPr>
        <w:t>w sprawie: przedłużenia umowy najmu lokalu socjalnego.</w:t>
      </w:r>
    </w:p>
    <w:p w:rsidR="00FB295B" w:rsidRPr="00684A26" w:rsidRDefault="00FB295B" w:rsidP="00684A26">
      <w:pPr>
        <w:rPr>
          <w:b/>
        </w:rPr>
      </w:pPr>
    </w:p>
    <w:p w:rsidR="00684A26" w:rsidRPr="00FB295B" w:rsidRDefault="00684A26" w:rsidP="00684A26">
      <w:pPr>
        <w:jc w:val="both"/>
        <w:rPr>
          <w:sz w:val="20"/>
          <w:szCs w:val="20"/>
        </w:rPr>
      </w:pPr>
      <w:r w:rsidRPr="00FB295B">
        <w:rPr>
          <w:sz w:val="20"/>
          <w:szCs w:val="20"/>
        </w:rPr>
        <w:t xml:space="preserve">Na podstawie § 4 </w:t>
      </w:r>
      <w:proofErr w:type="spellStart"/>
      <w:r w:rsidRPr="00FB295B">
        <w:rPr>
          <w:sz w:val="20"/>
          <w:szCs w:val="20"/>
        </w:rPr>
        <w:t>pkt</w:t>
      </w:r>
      <w:proofErr w:type="spellEnd"/>
      <w:r w:rsidRPr="00FB295B">
        <w:rPr>
          <w:sz w:val="20"/>
          <w:szCs w:val="20"/>
        </w:rPr>
        <w:t xml:space="preserve"> 5 lit g Statutu Dzielnicy XII Bieżanów – Prokocim stanowiącego załącznik  nr 12 do uchwały Nr LXVII/660/96 Rady Miasta Krakowa z dnia 18.12. 1996 </w:t>
      </w:r>
      <w:proofErr w:type="spellStart"/>
      <w:r w:rsidRPr="00FB295B">
        <w:rPr>
          <w:sz w:val="20"/>
          <w:szCs w:val="20"/>
        </w:rPr>
        <w:t>r</w:t>
      </w:r>
      <w:proofErr w:type="spellEnd"/>
      <w:r w:rsidRPr="00FB295B">
        <w:rPr>
          <w:sz w:val="20"/>
          <w:szCs w:val="20"/>
        </w:rPr>
        <w:t xml:space="preserve">. w sprawie organizacji i zakresu działania </w:t>
      </w:r>
      <w:proofErr w:type="spellStart"/>
      <w:r w:rsidRPr="00FB295B">
        <w:rPr>
          <w:sz w:val="20"/>
          <w:szCs w:val="20"/>
        </w:rPr>
        <w:t>dzielnic</w:t>
      </w:r>
      <w:proofErr w:type="spellEnd"/>
      <w:r w:rsidRPr="00FB295B">
        <w:rPr>
          <w:sz w:val="20"/>
          <w:szCs w:val="20"/>
        </w:rPr>
        <w:t xml:space="preserve"> (tekst jednolity: Dziennik Urzędowy Województwa Małopolskiego z dnia 6.11.2002 </w:t>
      </w:r>
      <w:proofErr w:type="spellStart"/>
      <w:r w:rsidRPr="00FB295B">
        <w:rPr>
          <w:sz w:val="20"/>
          <w:szCs w:val="20"/>
        </w:rPr>
        <w:t>r</w:t>
      </w:r>
      <w:proofErr w:type="spellEnd"/>
      <w:r w:rsidRPr="00FB295B">
        <w:rPr>
          <w:sz w:val="20"/>
          <w:szCs w:val="20"/>
        </w:rPr>
        <w:t xml:space="preserve">. Nr 243, poz. 3278, zm.: uchwała Nr CV/1060.06 Rady Miasta Krakowa z dnia 29 marca 2006 </w:t>
      </w:r>
      <w:proofErr w:type="spellStart"/>
      <w:r w:rsidRPr="00FB295B">
        <w:rPr>
          <w:sz w:val="20"/>
          <w:szCs w:val="20"/>
        </w:rPr>
        <w:t>r</w:t>
      </w:r>
      <w:proofErr w:type="spellEnd"/>
      <w:r w:rsidRPr="00FB295B">
        <w:rPr>
          <w:sz w:val="20"/>
          <w:szCs w:val="20"/>
        </w:rPr>
        <w:t xml:space="preserve">. oraz Nr CX/1107/06 z dnia 24 maja 2006 </w:t>
      </w:r>
      <w:proofErr w:type="spellStart"/>
      <w:r w:rsidRPr="00FB295B">
        <w:rPr>
          <w:sz w:val="20"/>
          <w:szCs w:val="20"/>
        </w:rPr>
        <w:t>r</w:t>
      </w:r>
      <w:proofErr w:type="spellEnd"/>
      <w:r w:rsidRPr="00FB295B">
        <w:rPr>
          <w:sz w:val="20"/>
          <w:szCs w:val="20"/>
        </w:rPr>
        <w:t>.) Rada Dzielnicy XII  uchwala, co następuje:</w:t>
      </w:r>
    </w:p>
    <w:p w:rsidR="00684A26" w:rsidRPr="00684A26" w:rsidRDefault="00684A26" w:rsidP="00684A26">
      <w:pPr>
        <w:jc w:val="both"/>
      </w:pPr>
    </w:p>
    <w:p w:rsidR="00684A26" w:rsidRDefault="00684A26" w:rsidP="00684A26">
      <w:pPr>
        <w:jc w:val="center"/>
        <w:rPr>
          <w:b/>
        </w:rPr>
      </w:pPr>
      <w:r w:rsidRPr="00684A26">
        <w:rPr>
          <w:b/>
        </w:rPr>
        <w:t>§ 1</w:t>
      </w:r>
      <w:r w:rsidR="00FB295B">
        <w:rPr>
          <w:b/>
        </w:rPr>
        <w:t>.</w:t>
      </w:r>
    </w:p>
    <w:p w:rsidR="00FB295B" w:rsidRPr="00684A26" w:rsidRDefault="00FB295B"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Wolskiej 4 w Krakowie (Nr sprawy: ML-02.7123.492.2014.AN  z dnia 31 października 2014).</w:t>
      </w:r>
    </w:p>
    <w:p w:rsidR="00FB295B" w:rsidRPr="00684A26" w:rsidRDefault="00FB295B" w:rsidP="00684A26">
      <w:pPr>
        <w:spacing w:line="360" w:lineRule="auto"/>
        <w:jc w:val="both"/>
      </w:pPr>
    </w:p>
    <w:p w:rsidR="00684A26" w:rsidRDefault="00684A26" w:rsidP="00684A26">
      <w:pPr>
        <w:jc w:val="center"/>
        <w:rPr>
          <w:b/>
        </w:rPr>
      </w:pPr>
      <w:r w:rsidRPr="00684A26">
        <w:rPr>
          <w:b/>
        </w:rPr>
        <w:t>§ 2</w:t>
      </w:r>
      <w:r w:rsidR="00FB295B">
        <w:rPr>
          <w:b/>
        </w:rPr>
        <w:t>.</w:t>
      </w:r>
    </w:p>
    <w:p w:rsidR="00FB295B" w:rsidRPr="00684A26" w:rsidRDefault="00FB295B" w:rsidP="00684A26">
      <w:pPr>
        <w:jc w:val="center"/>
        <w:rPr>
          <w:b/>
        </w:rPr>
      </w:pPr>
    </w:p>
    <w:p w:rsidR="00684A26" w:rsidRPr="00684A26" w:rsidRDefault="00684A26" w:rsidP="00FB295B">
      <w:r w:rsidRPr="00684A26">
        <w:t>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Pr="00684A26" w:rsidRDefault="00684A26" w:rsidP="00684A26">
      <w:pPr>
        <w:jc w:val="both"/>
      </w:pPr>
      <w:r w:rsidRPr="00684A26">
        <w:tab/>
      </w:r>
      <w:r w:rsidRPr="00684A26">
        <w:tab/>
      </w:r>
      <w:r w:rsidRPr="00684A26">
        <w:tab/>
      </w:r>
      <w:r w:rsidRPr="00684A26">
        <w:tab/>
      </w:r>
      <w:r w:rsidRPr="00684A26">
        <w:tab/>
      </w:r>
    </w:p>
    <w:p w:rsidR="001462DE" w:rsidRPr="00A112B6" w:rsidRDefault="001462DE" w:rsidP="001462DE">
      <w:pPr>
        <w:pStyle w:val="Default"/>
      </w:pPr>
      <w:r>
        <w:tab/>
      </w:r>
      <w:r>
        <w:tab/>
      </w:r>
      <w:r>
        <w:tab/>
      </w:r>
      <w:r>
        <w:tab/>
      </w:r>
      <w:r>
        <w:tab/>
      </w:r>
      <w:r>
        <w:tab/>
      </w:r>
      <w:r>
        <w:tab/>
        <w:t xml:space="preserve">Zastępca </w:t>
      </w:r>
      <w:r w:rsidRPr="00A112B6">
        <w:t>Przewodnicząc</w:t>
      </w:r>
      <w:r>
        <w:t>ego</w:t>
      </w:r>
      <w:r w:rsidRPr="00A112B6">
        <w:t xml:space="preserve"> </w:t>
      </w:r>
    </w:p>
    <w:p w:rsidR="001462DE" w:rsidRPr="00A112B6" w:rsidRDefault="001462DE" w:rsidP="001462DE">
      <w:pPr>
        <w:pStyle w:val="Default"/>
      </w:pPr>
      <w:r w:rsidRPr="00A112B6">
        <w:tab/>
      </w:r>
      <w:r w:rsidRPr="00A112B6">
        <w:tab/>
      </w:r>
      <w:r w:rsidRPr="00A112B6">
        <w:tab/>
      </w:r>
      <w:r w:rsidRPr="00A112B6">
        <w:tab/>
        <w:t xml:space="preserve">                  Rady i Zarządu Dzielnicy XII Bieżanów-Prokocim </w:t>
      </w:r>
    </w:p>
    <w:p w:rsidR="001462DE" w:rsidRPr="00A112B6" w:rsidRDefault="001462DE" w:rsidP="001462DE">
      <w:pPr>
        <w:pStyle w:val="Default"/>
      </w:pPr>
    </w:p>
    <w:p w:rsidR="001462DE" w:rsidRPr="00A112B6" w:rsidRDefault="001462DE" w:rsidP="001462DE">
      <w:pPr>
        <w:pStyle w:val="Default"/>
      </w:pPr>
    </w:p>
    <w:p w:rsidR="001462DE" w:rsidRPr="00A112B6" w:rsidRDefault="001462DE" w:rsidP="001462DE">
      <w:pPr>
        <w:jc w:val="both"/>
      </w:pPr>
      <w:r w:rsidRPr="00A112B6">
        <w:tab/>
      </w:r>
      <w:r w:rsidRPr="00A112B6">
        <w:tab/>
      </w:r>
      <w:r w:rsidRPr="00A112B6">
        <w:tab/>
      </w:r>
      <w:r w:rsidRPr="00A112B6">
        <w:tab/>
      </w:r>
      <w:r w:rsidRPr="00A112B6">
        <w:tab/>
      </w:r>
      <w:r w:rsidRPr="00A112B6">
        <w:tab/>
      </w:r>
      <w:r w:rsidRPr="00A112B6">
        <w:tab/>
      </w:r>
      <w:r w:rsidRPr="00A112B6">
        <w:tab/>
      </w:r>
      <w:r>
        <w:t xml:space="preserve">Rafał </w:t>
      </w:r>
      <w:proofErr w:type="spellStart"/>
      <w:r>
        <w:t>Buchelt</w:t>
      </w:r>
      <w:proofErr w:type="spellEnd"/>
    </w:p>
    <w:p w:rsidR="001462DE" w:rsidRDefault="001462DE" w:rsidP="001462DE">
      <w:pPr>
        <w:jc w:val="both"/>
      </w:pPr>
    </w:p>
    <w:p w:rsidR="00684A26" w:rsidRPr="00684A26" w:rsidRDefault="00684A26" w:rsidP="00684A26">
      <w:pPr>
        <w:jc w:val="both"/>
      </w:pPr>
    </w:p>
    <w:p w:rsidR="00684A26" w:rsidRPr="00684A26" w:rsidRDefault="003656A8" w:rsidP="001462DE">
      <w:pPr>
        <w:pStyle w:val="Default"/>
      </w:pPr>
      <w:r>
        <w:tab/>
      </w:r>
      <w:r>
        <w:tab/>
      </w:r>
      <w:r>
        <w:tab/>
      </w:r>
      <w:r>
        <w:tab/>
      </w:r>
      <w:r>
        <w:tab/>
      </w:r>
      <w:r>
        <w:tab/>
      </w:r>
      <w:r>
        <w:tab/>
      </w:r>
      <w:r>
        <w:tab/>
      </w:r>
    </w:p>
    <w:p w:rsidR="00684A26" w:rsidRDefault="00684A26" w:rsidP="00684A26">
      <w:pPr>
        <w:jc w:val="both"/>
      </w:pPr>
    </w:p>
    <w:p w:rsidR="00FB295B" w:rsidRDefault="00FB295B" w:rsidP="00684A26">
      <w:pPr>
        <w:jc w:val="both"/>
      </w:pPr>
    </w:p>
    <w:p w:rsidR="00FB295B" w:rsidRDefault="00FB295B" w:rsidP="00684A26">
      <w:pPr>
        <w:jc w:val="both"/>
      </w:pPr>
    </w:p>
    <w:p w:rsidR="00FB295B" w:rsidRDefault="00FB295B" w:rsidP="00684A26">
      <w:pPr>
        <w:jc w:val="both"/>
      </w:pPr>
    </w:p>
    <w:p w:rsidR="00FB295B" w:rsidRDefault="00FB295B" w:rsidP="00684A26">
      <w:pPr>
        <w:jc w:val="both"/>
      </w:pPr>
    </w:p>
    <w:p w:rsidR="003656A8" w:rsidRDefault="003656A8" w:rsidP="00684A26">
      <w:pPr>
        <w:jc w:val="both"/>
      </w:pPr>
    </w:p>
    <w:p w:rsidR="00FB295B" w:rsidRDefault="00FB295B" w:rsidP="00684A26">
      <w:pPr>
        <w:jc w:val="both"/>
      </w:pPr>
    </w:p>
    <w:p w:rsidR="00FB295B" w:rsidRDefault="00FB295B" w:rsidP="00684A26">
      <w:pPr>
        <w:jc w:val="both"/>
      </w:pPr>
    </w:p>
    <w:p w:rsidR="00FB295B" w:rsidRPr="00684A26" w:rsidRDefault="00FB295B" w:rsidP="00684A26">
      <w:pPr>
        <w:jc w:val="both"/>
      </w:pPr>
    </w:p>
    <w:p w:rsidR="00684A26" w:rsidRPr="00684A26" w:rsidRDefault="00684A26" w:rsidP="00684A26">
      <w:pPr>
        <w:jc w:val="both"/>
      </w:pPr>
    </w:p>
    <w:p w:rsidR="00684A26" w:rsidRPr="00684A26" w:rsidRDefault="00684A26" w:rsidP="00FB295B">
      <w:pPr>
        <w:pBdr>
          <w:bottom w:val="single" w:sz="4" w:space="1" w:color="auto"/>
        </w:pBdr>
        <w:jc w:val="both"/>
      </w:pPr>
      <w:r w:rsidRPr="00684A26">
        <w:t>Uzasadnienie:</w:t>
      </w:r>
    </w:p>
    <w:p w:rsidR="00684A26" w:rsidRDefault="00684A26" w:rsidP="00FB295B">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r>
        <w:t>.</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64</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 w:rsidR="00684A26" w:rsidRPr="00684A26" w:rsidRDefault="00684A26" w:rsidP="00684A26"/>
    <w:p w:rsidR="00684A26" w:rsidRDefault="00684A26" w:rsidP="00684A26">
      <w:pPr>
        <w:rPr>
          <w:b/>
        </w:rPr>
      </w:pPr>
      <w:r w:rsidRPr="00684A26">
        <w:rPr>
          <w:b/>
        </w:rPr>
        <w:t>w sprawie: przedłużenia umowy najmu lokalu socjalnego.</w:t>
      </w:r>
    </w:p>
    <w:p w:rsidR="00FB295B" w:rsidRPr="00684A26" w:rsidRDefault="00FB295B" w:rsidP="00684A26">
      <w:pPr>
        <w:rPr>
          <w:b/>
        </w:rPr>
      </w:pPr>
    </w:p>
    <w:p w:rsidR="00684A26" w:rsidRPr="00FB295B" w:rsidRDefault="00684A26" w:rsidP="00684A26">
      <w:pPr>
        <w:jc w:val="both"/>
        <w:rPr>
          <w:sz w:val="20"/>
          <w:szCs w:val="20"/>
        </w:rPr>
      </w:pPr>
      <w:r w:rsidRPr="00FB295B">
        <w:rPr>
          <w:sz w:val="20"/>
          <w:szCs w:val="20"/>
        </w:rPr>
        <w:t xml:space="preserve">Na podstawie § 4 </w:t>
      </w:r>
      <w:proofErr w:type="spellStart"/>
      <w:r w:rsidRPr="00FB295B">
        <w:rPr>
          <w:sz w:val="20"/>
          <w:szCs w:val="20"/>
        </w:rPr>
        <w:t>pkt</w:t>
      </w:r>
      <w:proofErr w:type="spellEnd"/>
      <w:r w:rsidRPr="00FB295B">
        <w:rPr>
          <w:sz w:val="20"/>
          <w:szCs w:val="20"/>
        </w:rPr>
        <w:t xml:space="preserve"> 5 lit g Statutu Dzielnicy XII Bieżanów – Prokocim stanowiącego załącznik  nr 12 do uchwały Nr LXVII/660/96 Rady Miasta Krakowa z dnia 18.12. 1996 </w:t>
      </w:r>
      <w:proofErr w:type="spellStart"/>
      <w:r w:rsidRPr="00FB295B">
        <w:rPr>
          <w:sz w:val="20"/>
          <w:szCs w:val="20"/>
        </w:rPr>
        <w:t>r</w:t>
      </w:r>
      <w:proofErr w:type="spellEnd"/>
      <w:r w:rsidRPr="00FB295B">
        <w:rPr>
          <w:sz w:val="20"/>
          <w:szCs w:val="20"/>
        </w:rPr>
        <w:t xml:space="preserve">. w sprawie organizacji i zakresu działania </w:t>
      </w:r>
      <w:proofErr w:type="spellStart"/>
      <w:r w:rsidRPr="00FB295B">
        <w:rPr>
          <w:sz w:val="20"/>
          <w:szCs w:val="20"/>
        </w:rPr>
        <w:t>dzielnic</w:t>
      </w:r>
      <w:proofErr w:type="spellEnd"/>
      <w:r w:rsidRPr="00FB295B">
        <w:rPr>
          <w:sz w:val="20"/>
          <w:szCs w:val="20"/>
        </w:rPr>
        <w:t xml:space="preserve"> (tekst jednolity: Dziennik Urzędowy Województwa Małopolskiego z dnia 6.11.2002 </w:t>
      </w:r>
      <w:proofErr w:type="spellStart"/>
      <w:r w:rsidRPr="00FB295B">
        <w:rPr>
          <w:sz w:val="20"/>
          <w:szCs w:val="20"/>
        </w:rPr>
        <w:t>r</w:t>
      </w:r>
      <w:proofErr w:type="spellEnd"/>
      <w:r w:rsidRPr="00FB295B">
        <w:rPr>
          <w:sz w:val="20"/>
          <w:szCs w:val="20"/>
        </w:rPr>
        <w:t xml:space="preserve">. Nr 243, poz. 3278, zm.: uchwała Nr CV/1060.06 Rady Miasta Krakowa z dnia 29 marca 2006 </w:t>
      </w:r>
      <w:proofErr w:type="spellStart"/>
      <w:r w:rsidRPr="00FB295B">
        <w:rPr>
          <w:sz w:val="20"/>
          <w:szCs w:val="20"/>
        </w:rPr>
        <w:t>r</w:t>
      </w:r>
      <w:proofErr w:type="spellEnd"/>
      <w:r w:rsidRPr="00FB295B">
        <w:rPr>
          <w:sz w:val="20"/>
          <w:szCs w:val="20"/>
        </w:rPr>
        <w:t xml:space="preserve">. oraz Nr CX/1107/06 z dnia 24 maja 2006 </w:t>
      </w:r>
      <w:proofErr w:type="spellStart"/>
      <w:r w:rsidRPr="00FB295B">
        <w:rPr>
          <w:sz w:val="20"/>
          <w:szCs w:val="20"/>
        </w:rPr>
        <w:t>r</w:t>
      </w:r>
      <w:proofErr w:type="spellEnd"/>
      <w:r w:rsidRPr="00FB295B">
        <w:rPr>
          <w:sz w:val="20"/>
          <w:szCs w:val="20"/>
        </w:rPr>
        <w:t>.) Rada Dzielnicy XII  uchwala, co następuje:</w:t>
      </w:r>
    </w:p>
    <w:p w:rsidR="00684A26" w:rsidRDefault="00684A26" w:rsidP="00684A26">
      <w:pPr>
        <w:jc w:val="both"/>
      </w:pPr>
    </w:p>
    <w:p w:rsidR="00FB295B" w:rsidRPr="00684A26" w:rsidRDefault="00FB295B" w:rsidP="00684A26">
      <w:pPr>
        <w:jc w:val="both"/>
      </w:pPr>
    </w:p>
    <w:p w:rsidR="00684A26" w:rsidRDefault="00684A26" w:rsidP="00684A26">
      <w:pPr>
        <w:jc w:val="center"/>
        <w:rPr>
          <w:b/>
        </w:rPr>
      </w:pPr>
      <w:r w:rsidRPr="00684A26">
        <w:rPr>
          <w:b/>
        </w:rPr>
        <w:t>§ 1</w:t>
      </w:r>
      <w:r w:rsidR="00FB295B">
        <w:rPr>
          <w:b/>
        </w:rPr>
        <w:t>.</w:t>
      </w:r>
    </w:p>
    <w:p w:rsidR="00FB295B" w:rsidRPr="00684A26" w:rsidRDefault="00FB295B"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Wolskiej 4 w Krakowie (Nr sprawy: ML-02.7123.492.2014.AN  z dnia 31 października 2014).</w:t>
      </w:r>
    </w:p>
    <w:p w:rsidR="00FB295B" w:rsidRDefault="00FB295B" w:rsidP="00684A26">
      <w:pPr>
        <w:spacing w:line="360" w:lineRule="auto"/>
        <w:jc w:val="both"/>
      </w:pPr>
    </w:p>
    <w:p w:rsidR="00FB295B" w:rsidRPr="00684A26" w:rsidRDefault="00FB295B" w:rsidP="00684A26">
      <w:pPr>
        <w:spacing w:line="360" w:lineRule="auto"/>
        <w:jc w:val="both"/>
      </w:pPr>
    </w:p>
    <w:p w:rsidR="00684A26" w:rsidRDefault="00684A26" w:rsidP="00684A26">
      <w:pPr>
        <w:jc w:val="center"/>
        <w:rPr>
          <w:b/>
        </w:rPr>
      </w:pPr>
      <w:r w:rsidRPr="00684A26">
        <w:rPr>
          <w:b/>
        </w:rPr>
        <w:t>§ 2</w:t>
      </w:r>
      <w:r w:rsidR="00FB295B">
        <w:rPr>
          <w:b/>
        </w:rPr>
        <w:t>.</w:t>
      </w:r>
    </w:p>
    <w:p w:rsidR="00FB295B" w:rsidRPr="00684A26" w:rsidRDefault="00FB295B"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Pr="00684A26" w:rsidRDefault="00684A26" w:rsidP="00684A26">
      <w:pPr>
        <w:jc w:val="both"/>
      </w:pPr>
    </w:p>
    <w:p w:rsidR="00684A26" w:rsidRPr="00684A26" w:rsidRDefault="00684A26" w:rsidP="00684A26">
      <w:pPr>
        <w:jc w:val="both"/>
      </w:pPr>
      <w:r w:rsidRPr="00684A26">
        <w:tab/>
      </w:r>
      <w:r w:rsidRPr="00684A26">
        <w:tab/>
      </w:r>
      <w:r w:rsidRPr="00684A26">
        <w:tab/>
      </w:r>
      <w:r w:rsidRPr="00684A26">
        <w:tab/>
      </w:r>
      <w:r w:rsidRPr="00684A26">
        <w:tab/>
      </w:r>
    </w:p>
    <w:p w:rsidR="001462DE" w:rsidRPr="00A112B6" w:rsidRDefault="001462DE" w:rsidP="001462DE">
      <w:pPr>
        <w:pStyle w:val="Default"/>
      </w:pPr>
      <w:r>
        <w:tab/>
      </w:r>
      <w:r>
        <w:tab/>
      </w:r>
      <w:r>
        <w:tab/>
      </w:r>
      <w:r>
        <w:tab/>
      </w:r>
      <w:r>
        <w:tab/>
      </w:r>
      <w:r>
        <w:tab/>
      </w:r>
      <w:r>
        <w:tab/>
        <w:t xml:space="preserve">Zastępca </w:t>
      </w:r>
      <w:r w:rsidRPr="00A112B6">
        <w:t>Przewodnicząc</w:t>
      </w:r>
      <w:r>
        <w:t>ego</w:t>
      </w:r>
      <w:r w:rsidRPr="00A112B6">
        <w:t xml:space="preserve"> </w:t>
      </w:r>
    </w:p>
    <w:p w:rsidR="001462DE" w:rsidRPr="00A112B6" w:rsidRDefault="001462DE" w:rsidP="001462DE">
      <w:pPr>
        <w:pStyle w:val="Default"/>
      </w:pPr>
      <w:r w:rsidRPr="00A112B6">
        <w:tab/>
      </w:r>
      <w:r w:rsidRPr="00A112B6">
        <w:tab/>
      </w:r>
      <w:r w:rsidRPr="00A112B6">
        <w:tab/>
      </w:r>
      <w:r w:rsidRPr="00A112B6">
        <w:tab/>
        <w:t xml:space="preserve">                  Rady i Zarządu Dzielnicy XII Bieżanów-Prokocim </w:t>
      </w:r>
    </w:p>
    <w:p w:rsidR="001462DE" w:rsidRPr="00A112B6" w:rsidRDefault="001462DE" w:rsidP="001462DE">
      <w:pPr>
        <w:pStyle w:val="Default"/>
      </w:pPr>
    </w:p>
    <w:p w:rsidR="001462DE" w:rsidRPr="00A112B6" w:rsidRDefault="001462DE" w:rsidP="001462DE">
      <w:pPr>
        <w:pStyle w:val="Default"/>
      </w:pPr>
    </w:p>
    <w:p w:rsidR="001462DE" w:rsidRPr="00A112B6" w:rsidRDefault="001462DE" w:rsidP="001462DE">
      <w:pPr>
        <w:jc w:val="both"/>
      </w:pPr>
      <w:r w:rsidRPr="00A112B6">
        <w:tab/>
      </w:r>
      <w:r w:rsidRPr="00A112B6">
        <w:tab/>
      </w:r>
      <w:r w:rsidRPr="00A112B6">
        <w:tab/>
      </w:r>
      <w:r w:rsidRPr="00A112B6">
        <w:tab/>
      </w:r>
      <w:r w:rsidRPr="00A112B6">
        <w:tab/>
      </w:r>
      <w:r w:rsidRPr="00A112B6">
        <w:tab/>
      </w:r>
      <w:r w:rsidRPr="00A112B6">
        <w:tab/>
      </w:r>
      <w:r w:rsidRPr="00A112B6">
        <w:tab/>
      </w:r>
      <w:r>
        <w:t xml:space="preserve">Rafał </w:t>
      </w:r>
      <w:proofErr w:type="spellStart"/>
      <w:r>
        <w:t>Buchelt</w:t>
      </w:r>
      <w:proofErr w:type="spellEnd"/>
    </w:p>
    <w:p w:rsidR="001462DE" w:rsidRDefault="001462DE" w:rsidP="001462DE">
      <w:pPr>
        <w:jc w:val="both"/>
      </w:pPr>
    </w:p>
    <w:p w:rsidR="00684A26" w:rsidRPr="00684A26" w:rsidRDefault="00684A26" w:rsidP="00684A26">
      <w:pPr>
        <w:jc w:val="both"/>
      </w:pPr>
    </w:p>
    <w:p w:rsidR="003656A8" w:rsidRPr="00A112B6" w:rsidRDefault="003656A8" w:rsidP="001462DE">
      <w:pPr>
        <w:pStyle w:val="Default"/>
      </w:pPr>
      <w:r>
        <w:tab/>
      </w:r>
      <w:r>
        <w:tab/>
      </w:r>
      <w:r>
        <w:tab/>
      </w:r>
      <w:r>
        <w:tab/>
      </w:r>
      <w:r>
        <w:tab/>
      </w:r>
      <w:r>
        <w:tab/>
      </w:r>
      <w:r>
        <w:tab/>
      </w:r>
      <w:r>
        <w:tab/>
      </w:r>
    </w:p>
    <w:p w:rsidR="00684A26" w:rsidRDefault="00684A26" w:rsidP="00684A26">
      <w:pPr>
        <w:jc w:val="both"/>
      </w:pPr>
    </w:p>
    <w:p w:rsidR="00FB295B" w:rsidRDefault="00FB295B" w:rsidP="00684A26">
      <w:pPr>
        <w:jc w:val="both"/>
      </w:pPr>
    </w:p>
    <w:p w:rsidR="00FB295B" w:rsidRDefault="00FB295B" w:rsidP="00684A26">
      <w:pPr>
        <w:jc w:val="both"/>
      </w:pPr>
    </w:p>
    <w:p w:rsidR="00FB295B" w:rsidRDefault="00FB295B" w:rsidP="00684A26">
      <w:pPr>
        <w:jc w:val="both"/>
      </w:pPr>
    </w:p>
    <w:p w:rsidR="00FB295B" w:rsidRDefault="00FB295B" w:rsidP="00684A26">
      <w:pPr>
        <w:jc w:val="both"/>
      </w:pPr>
    </w:p>
    <w:p w:rsidR="00FB295B" w:rsidRDefault="00FB295B" w:rsidP="00684A26">
      <w:pPr>
        <w:jc w:val="both"/>
      </w:pPr>
    </w:p>
    <w:p w:rsidR="00684A26" w:rsidRPr="00684A26" w:rsidRDefault="00684A26" w:rsidP="00FB295B">
      <w:pPr>
        <w:pBdr>
          <w:bottom w:val="single" w:sz="4" w:space="1" w:color="auto"/>
        </w:pBdr>
        <w:jc w:val="both"/>
      </w:pPr>
      <w:r w:rsidRPr="00684A26">
        <w:t>Uzasadnienie:</w:t>
      </w:r>
    </w:p>
    <w:p w:rsidR="00684A26" w:rsidRDefault="00684A26" w:rsidP="00684A26">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r>
        <w:t>.</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65</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FB295B" w:rsidRDefault="00FB295B" w:rsidP="00684A26">
      <w:pPr>
        <w:spacing w:line="276" w:lineRule="auto"/>
        <w:jc w:val="center"/>
        <w:rPr>
          <w:b/>
        </w:rPr>
      </w:pPr>
    </w:p>
    <w:p w:rsidR="003656A8" w:rsidRPr="00684A26" w:rsidRDefault="003656A8" w:rsidP="00684A26">
      <w:pPr>
        <w:spacing w:line="276" w:lineRule="auto"/>
        <w:jc w:val="center"/>
        <w:rPr>
          <w:b/>
        </w:rPr>
      </w:pPr>
    </w:p>
    <w:p w:rsidR="00684A26" w:rsidRDefault="00684A26" w:rsidP="00684A26">
      <w:pPr>
        <w:rPr>
          <w:b/>
        </w:rPr>
      </w:pPr>
      <w:r w:rsidRPr="00684A26">
        <w:rPr>
          <w:b/>
        </w:rPr>
        <w:t>w sprawie: przedłużenia umowy najmu lokalu socjalnego.</w:t>
      </w:r>
    </w:p>
    <w:p w:rsidR="00FB295B" w:rsidRPr="00684A26" w:rsidRDefault="00FB295B" w:rsidP="00684A26">
      <w:pPr>
        <w:rPr>
          <w:b/>
        </w:rPr>
      </w:pPr>
    </w:p>
    <w:p w:rsidR="00684A26" w:rsidRPr="00FB295B" w:rsidRDefault="00684A26" w:rsidP="00684A26">
      <w:pPr>
        <w:jc w:val="both"/>
        <w:rPr>
          <w:sz w:val="20"/>
          <w:szCs w:val="20"/>
        </w:rPr>
      </w:pPr>
      <w:r w:rsidRPr="00FB295B">
        <w:rPr>
          <w:sz w:val="20"/>
          <w:szCs w:val="20"/>
        </w:rPr>
        <w:t xml:space="preserve">Na podstawie § 4 </w:t>
      </w:r>
      <w:proofErr w:type="spellStart"/>
      <w:r w:rsidRPr="00FB295B">
        <w:rPr>
          <w:sz w:val="20"/>
          <w:szCs w:val="20"/>
        </w:rPr>
        <w:t>pkt</w:t>
      </w:r>
      <w:proofErr w:type="spellEnd"/>
      <w:r w:rsidRPr="00FB295B">
        <w:rPr>
          <w:sz w:val="20"/>
          <w:szCs w:val="20"/>
        </w:rPr>
        <w:t xml:space="preserve"> 5 lit g Statutu Dzielnicy XII Bieżanów – Prokocim stanowiącego załącznik  nr 12 do uchwały Nr LXVII/660/96 Rady Miasta Krakowa z dnia 18.12. 1996 </w:t>
      </w:r>
      <w:proofErr w:type="spellStart"/>
      <w:r w:rsidRPr="00FB295B">
        <w:rPr>
          <w:sz w:val="20"/>
          <w:szCs w:val="20"/>
        </w:rPr>
        <w:t>r</w:t>
      </w:r>
      <w:proofErr w:type="spellEnd"/>
      <w:r w:rsidRPr="00FB295B">
        <w:rPr>
          <w:sz w:val="20"/>
          <w:szCs w:val="20"/>
        </w:rPr>
        <w:t xml:space="preserve">. w sprawie organizacji i zakresu działania </w:t>
      </w:r>
      <w:proofErr w:type="spellStart"/>
      <w:r w:rsidRPr="00FB295B">
        <w:rPr>
          <w:sz w:val="20"/>
          <w:szCs w:val="20"/>
        </w:rPr>
        <w:t>dzielnic</w:t>
      </w:r>
      <w:proofErr w:type="spellEnd"/>
      <w:r w:rsidRPr="00FB295B">
        <w:rPr>
          <w:sz w:val="20"/>
          <w:szCs w:val="20"/>
        </w:rPr>
        <w:t xml:space="preserve"> (tekst jednolity: Dziennik Urzędowy Województwa Małopolskiego z dnia 6.11.2002 </w:t>
      </w:r>
      <w:proofErr w:type="spellStart"/>
      <w:r w:rsidRPr="00FB295B">
        <w:rPr>
          <w:sz w:val="20"/>
          <w:szCs w:val="20"/>
        </w:rPr>
        <w:t>r</w:t>
      </w:r>
      <w:proofErr w:type="spellEnd"/>
      <w:r w:rsidRPr="00FB295B">
        <w:rPr>
          <w:sz w:val="20"/>
          <w:szCs w:val="20"/>
        </w:rPr>
        <w:t xml:space="preserve">. Nr 243, poz. 3278, zm.: uchwała Nr CV/1060.06 Rady Miasta Krakowa z dnia 29 marca 2006 </w:t>
      </w:r>
      <w:proofErr w:type="spellStart"/>
      <w:r w:rsidRPr="00FB295B">
        <w:rPr>
          <w:sz w:val="20"/>
          <w:szCs w:val="20"/>
        </w:rPr>
        <w:t>r</w:t>
      </w:r>
      <w:proofErr w:type="spellEnd"/>
      <w:r w:rsidRPr="00FB295B">
        <w:rPr>
          <w:sz w:val="20"/>
          <w:szCs w:val="20"/>
        </w:rPr>
        <w:t xml:space="preserve">. oraz Nr CX/1107/06 z dnia 24 maja 2006 </w:t>
      </w:r>
      <w:proofErr w:type="spellStart"/>
      <w:r w:rsidRPr="00FB295B">
        <w:rPr>
          <w:sz w:val="20"/>
          <w:szCs w:val="20"/>
        </w:rPr>
        <w:t>r</w:t>
      </w:r>
      <w:proofErr w:type="spellEnd"/>
      <w:r w:rsidRPr="00FB295B">
        <w:rPr>
          <w:sz w:val="20"/>
          <w:szCs w:val="20"/>
        </w:rPr>
        <w:t>.) Rada Dzielnicy XII  uchwala, co następuje:</w:t>
      </w:r>
    </w:p>
    <w:p w:rsidR="00684A26" w:rsidRDefault="00684A26" w:rsidP="00684A26">
      <w:pPr>
        <w:jc w:val="both"/>
      </w:pPr>
    </w:p>
    <w:p w:rsidR="00FB295B" w:rsidRPr="00684A26" w:rsidRDefault="00FB295B" w:rsidP="00684A26">
      <w:pPr>
        <w:jc w:val="both"/>
      </w:pPr>
    </w:p>
    <w:p w:rsidR="00684A26" w:rsidRDefault="00684A26" w:rsidP="00684A26">
      <w:pPr>
        <w:jc w:val="center"/>
        <w:rPr>
          <w:b/>
        </w:rPr>
      </w:pPr>
      <w:r w:rsidRPr="00684A26">
        <w:rPr>
          <w:b/>
        </w:rPr>
        <w:t>§ 1</w:t>
      </w:r>
      <w:r w:rsidR="00FB295B">
        <w:rPr>
          <w:b/>
        </w:rPr>
        <w:t>.</w:t>
      </w:r>
    </w:p>
    <w:p w:rsidR="00FB295B" w:rsidRPr="00684A26" w:rsidRDefault="00FB295B"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Działkowej 26 w Krakowie (Nr sprawy: ML-02.7123.482.2014.AN  z dnia 31 października 2014).</w:t>
      </w:r>
    </w:p>
    <w:p w:rsidR="00FB295B" w:rsidRPr="00684A26" w:rsidRDefault="00FB295B" w:rsidP="00684A26">
      <w:pPr>
        <w:spacing w:line="360" w:lineRule="auto"/>
        <w:jc w:val="both"/>
      </w:pPr>
    </w:p>
    <w:p w:rsidR="00684A26" w:rsidRDefault="00684A26" w:rsidP="00684A26">
      <w:pPr>
        <w:jc w:val="center"/>
        <w:rPr>
          <w:b/>
        </w:rPr>
      </w:pPr>
      <w:r w:rsidRPr="00684A26">
        <w:rPr>
          <w:b/>
        </w:rPr>
        <w:t>§ 2</w:t>
      </w:r>
      <w:r w:rsidR="00FB295B">
        <w:rPr>
          <w:b/>
        </w:rPr>
        <w:t>.</w:t>
      </w:r>
    </w:p>
    <w:p w:rsidR="00FB295B" w:rsidRPr="00684A26" w:rsidRDefault="00FB295B"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Default="00684A26" w:rsidP="00684A26">
      <w:pPr>
        <w:jc w:val="both"/>
      </w:pPr>
    </w:p>
    <w:p w:rsidR="00FB295B" w:rsidRDefault="00FB295B" w:rsidP="00684A26">
      <w:pPr>
        <w:jc w:val="both"/>
      </w:pPr>
    </w:p>
    <w:p w:rsidR="001462DE" w:rsidRPr="00A112B6" w:rsidRDefault="003656A8" w:rsidP="001462DE">
      <w:pPr>
        <w:pStyle w:val="Default"/>
      </w:pPr>
      <w:r>
        <w:tab/>
      </w:r>
      <w:r>
        <w:tab/>
      </w:r>
      <w:r>
        <w:tab/>
      </w:r>
      <w:r>
        <w:tab/>
      </w:r>
      <w:r>
        <w:tab/>
      </w:r>
      <w:r>
        <w:tab/>
      </w:r>
      <w:r>
        <w:tab/>
      </w:r>
      <w:r w:rsidR="001462DE">
        <w:t xml:space="preserve">Zastępca </w:t>
      </w:r>
      <w:r w:rsidR="001462DE" w:rsidRPr="00A112B6">
        <w:t>Przewodnicząc</w:t>
      </w:r>
      <w:r w:rsidR="001462DE">
        <w:t>ego</w:t>
      </w:r>
      <w:r w:rsidR="001462DE" w:rsidRPr="00A112B6">
        <w:t xml:space="preserve"> </w:t>
      </w:r>
    </w:p>
    <w:p w:rsidR="001462DE" w:rsidRPr="00A112B6" w:rsidRDefault="001462DE" w:rsidP="001462DE">
      <w:pPr>
        <w:pStyle w:val="Default"/>
      </w:pPr>
      <w:r w:rsidRPr="00A112B6">
        <w:tab/>
      </w:r>
      <w:r w:rsidRPr="00A112B6">
        <w:tab/>
      </w:r>
      <w:r w:rsidRPr="00A112B6">
        <w:tab/>
      </w:r>
      <w:r w:rsidRPr="00A112B6">
        <w:tab/>
        <w:t xml:space="preserve">                  Rady i Zarządu Dzielnicy XII Bieżanów-Prokocim </w:t>
      </w:r>
    </w:p>
    <w:p w:rsidR="001462DE" w:rsidRPr="00A112B6" w:rsidRDefault="001462DE" w:rsidP="001462DE">
      <w:pPr>
        <w:pStyle w:val="Default"/>
      </w:pPr>
    </w:p>
    <w:p w:rsidR="001462DE" w:rsidRPr="00A112B6" w:rsidRDefault="001462DE" w:rsidP="001462DE">
      <w:pPr>
        <w:pStyle w:val="Default"/>
      </w:pPr>
    </w:p>
    <w:p w:rsidR="001462DE" w:rsidRPr="00A112B6" w:rsidRDefault="001462DE" w:rsidP="001462DE">
      <w:pPr>
        <w:jc w:val="both"/>
      </w:pPr>
      <w:r w:rsidRPr="00A112B6">
        <w:tab/>
      </w:r>
      <w:r w:rsidRPr="00A112B6">
        <w:tab/>
      </w:r>
      <w:r w:rsidRPr="00A112B6">
        <w:tab/>
      </w:r>
      <w:r w:rsidRPr="00A112B6">
        <w:tab/>
      </w:r>
      <w:r w:rsidRPr="00A112B6">
        <w:tab/>
      </w:r>
      <w:r w:rsidRPr="00A112B6">
        <w:tab/>
      </w:r>
      <w:r w:rsidRPr="00A112B6">
        <w:tab/>
      </w:r>
      <w:r w:rsidR="00CE6377">
        <w:t xml:space="preserve">       </w:t>
      </w:r>
      <w:r>
        <w:t xml:space="preserve">Rafał </w:t>
      </w:r>
      <w:proofErr w:type="spellStart"/>
      <w:r>
        <w:t>Buchelt</w:t>
      </w:r>
      <w:proofErr w:type="spellEnd"/>
    </w:p>
    <w:p w:rsidR="001462DE" w:rsidRDefault="001462DE" w:rsidP="001462DE">
      <w:pPr>
        <w:jc w:val="both"/>
      </w:pPr>
    </w:p>
    <w:p w:rsidR="00684A26" w:rsidRDefault="00684A26" w:rsidP="001462DE">
      <w:pPr>
        <w:pStyle w:val="Default"/>
      </w:pPr>
    </w:p>
    <w:p w:rsidR="001462DE" w:rsidRDefault="001462DE" w:rsidP="001462DE">
      <w:pPr>
        <w:pStyle w:val="Default"/>
      </w:pPr>
    </w:p>
    <w:p w:rsidR="00FB295B" w:rsidRDefault="00FB295B" w:rsidP="00684A26">
      <w:pPr>
        <w:jc w:val="both"/>
      </w:pPr>
    </w:p>
    <w:p w:rsidR="00FB295B" w:rsidRDefault="00FB295B" w:rsidP="00684A26">
      <w:pPr>
        <w:jc w:val="both"/>
      </w:pPr>
    </w:p>
    <w:p w:rsidR="00FB295B" w:rsidRDefault="00FB295B" w:rsidP="00684A26">
      <w:pPr>
        <w:jc w:val="both"/>
      </w:pPr>
    </w:p>
    <w:p w:rsidR="00FB295B" w:rsidRDefault="00FB295B" w:rsidP="00684A26">
      <w:pPr>
        <w:jc w:val="both"/>
      </w:pPr>
    </w:p>
    <w:p w:rsidR="00FB295B" w:rsidRDefault="00FB295B" w:rsidP="00684A26">
      <w:pPr>
        <w:jc w:val="both"/>
      </w:pPr>
    </w:p>
    <w:p w:rsidR="00FB295B" w:rsidRDefault="00FB295B" w:rsidP="00684A26">
      <w:pPr>
        <w:jc w:val="both"/>
      </w:pPr>
    </w:p>
    <w:p w:rsidR="00FB295B" w:rsidRPr="00684A26" w:rsidRDefault="00FB295B" w:rsidP="00684A26">
      <w:pPr>
        <w:jc w:val="both"/>
      </w:pPr>
    </w:p>
    <w:p w:rsidR="00684A26" w:rsidRPr="00684A26" w:rsidRDefault="00684A26" w:rsidP="00FB295B">
      <w:pPr>
        <w:pBdr>
          <w:bottom w:val="single" w:sz="4" w:space="1" w:color="auto"/>
        </w:pBdr>
        <w:jc w:val="both"/>
      </w:pPr>
      <w:r w:rsidRPr="00684A26">
        <w:t>Uzasadnienie:</w:t>
      </w:r>
    </w:p>
    <w:p w:rsidR="00684A26" w:rsidRDefault="00684A26" w:rsidP="00FB295B">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r>
        <w:t>.</w:t>
      </w:r>
    </w:p>
    <w:p w:rsidR="00684A26" w:rsidRPr="00A112B6" w:rsidRDefault="003656A8" w:rsidP="00684A26">
      <w:pPr>
        <w:jc w:val="center"/>
        <w:rPr>
          <w:b/>
        </w:rPr>
      </w:pPr>
      <w:r>
        <w:rPr>
          <w:b/>
        </w:rPr>
        <w:lastRenderedPageBreak/>
        <w:t>U</w:t>
      </w:r>
      <w:r w:rsidR="00684A26" w:rsidRPr="00A112B6">
        <w:rPr>
          <w:b/>
        </w:rPr>
        <w:t>chwała Nr LI</w:t>
      </w:r>
      <w:r w:rsidR="00684A26">
        <w:rPr>
          <w:b/>
        </w:rPr>
        <w:t>V</w:t>
      </w:r>
      <w:r w:rsidR="00684A26" w:rsidRPr="00A112B6">
        <w:rPr>
          <w:b/>
        </w:rPr>
        <w:t>/7</w:t>
      </w:r>
      <w:r w:rsidR="008E5D81">
        <w:rPr>
          <w:b/>
        </w:rPr>
        <w:t>66</w:t>
      </w:r>
      <w:r w:rsidR="00684A26">
        <w:rPr>
          <w:b/>
        </w:rPr>
        <w:t>/</w:t>
      </w:r>
      <w:r w:rsidR="00684A26"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FB295B" w:rsidRDefault="00FB295B" w:rsidP="00684A26">
      <w:pPr>
        <w:spacing w:line="276" w:lineRule="auto"/>
        <w:jc w:val="center"/>
        <w:rPr>
          <w:b/>
        </w:rPr>
      </w:pPr>
    </w:p>
    <w:p w:rsidR="00FB295B" w:rsidRPr="00684A26" w:rsidRDefault="00FB295B" w:rsidP="00684A26">
      <w:pPr>
        <w:spacing w:line="276" w:lineRule="auto"/>
        <w:jc w:val="center"/>
        <w:rPr>
          <w:b/>
        </w:rPr>
      </w:pPr>
    </w:p>
    <w:p w:rsidR="00684A26" w:rsidRDefault="00684A26" w:rsidP="00684A26">
      <w:pPr>
        <w:rPr>
          <w:b/>
        </w:rPr>
      </w:pPr>
      <w:r w:rsidRPr="00684A26">
        <w:rPr>
          <w:b/>
        </w:rPr>
        <w:t>w sprawie: przedłużenia umowy najmu lokalu socjalnego.</w:t>
      </w:r>
    </w:p>
    <w:p w:rsidR="00FB295B" w:rsidRPr="00684A26" w:rsidRDefault="00FB295B" w:rsidP="00684A26">
      <w:pPr>
        <w:rPr>
          <w:b/>
        </w:rPr>
      </w:pPr>
    </w:p>
    <w:p w:rsidR="00684A26" w:rsidRPr="00FB295B" w:rsidRDefault="00684A26" w:rsidP="00684A26">
      <w:pPr>
        <w:jc w:val="both"/>
        <w:rPr>
          <w:sz w:val="20"/>
          <w:szCs w:val="20"/>
        </w:rPr>
      </w:pPr>
      <w:r w:rsidRPr="00FB295B">
        <w:rPr>
          <w:sz w:val="20"/>
          <w:szCs w:val="20"/>
        </w:rPr>
        <w:t xml:space="preserve">Na podstawie § 4 </w:t>
      </w:r>
      <w:proofErr w:type="spellStart"/>
      <w:r w:rsidRPr="00FB295B">
        <w:rPr>
          <w:sz w:val="20"/>
          <w:szCs w:val="20"/>
        </w:rPr>
        <w:t>pkt</w:t>
      </w:r>
      <w:proofErr w:type="spellEnd"/>
      <w:r w:rsidRPr="00FB295B">
        <w:rPr>
          <w:sz w:val="20"/>
          <w:szCs w:val="20"/>
        </w:rPr>
        <w:t xml:space="preserve"> 5 lit g Statutu Dzielnicy XII Bieżanów – Prokocim stanowiącego załącznik  nr 12 do uchwały Nr LXVII/660/96 Rady Miasta Krakowa z dnia 18.12. 1996 </w:t>
      </w:r>
      <w:proofErr w:type="spellStart"/>
      <w:r w:rsidRPr="00FB295B">
        <w:rPr>
          <w:sz w:val="20"/>
          <w:szCs w:val="20"/>
        </w:rPr>
        <w:t>r</w:t>
      </w:r>
      <w:proofErr w:type="spellEnd"/>
      <w:r w:rsidRPr="00FB295B">
        <w:rPr>
          <w:sz w:val="20"/>
          <w:szCs w:val="20"/>
        </w:rPr>
        <w:t xml:space="preserve">. w sprawie organizacji i zakresu działania </w:t>
      </w:r>
      <w:proofErr w:type="spellStart"/>
      <w:r w:rsidRPr="00FB295B">
        <w:rPr>
          <w:sz w:val="20"/>
          <w:szCs w:val="20"/>
        </w:rPr>
        <w:t>dzielnic</w:t>
      </w:r>
      <w:proofErr w:type="spellEnd"/>
      <w:r w:rsidRPr="00FB295B">
        <w:rPr>
          <w:sz w:val="20"/>
          <w:szCs w:val="20"/>
        </w:rPr>
        <w:t xml:space="preserve"> (tekst jednolity: Dziennik Urzędowy Województwa Małopolskiego z dnia 6.11.2002 </w:t>
      </w:r>
      <w:proofErr w:type="spellStart"/>
      <w:r w:rsidRPr="00FB295B">
        <w:rPr>
          <w:sz w:val="20"/>
          <w:szCs w:val="20"/>
        </w:rPr>
        <w:t>r</w:t>
      </w:r>
      <w:proofErr w:type="spellEnd"/>
      <w:r w:rsidRPr="00FB295B">
        <w:rPr>
          <w:sz w:val="20"/>
          <w:szCs w:val="20"/>
        </w:rPr>
        <w:t xml:space="preserve">. Nr 243, poz. 3278, zm.: uchwała Nr CV/1060.06 Rady Miasta Krakowa z dnia 29 marca 2006 </w:t>
      </w:r>
      <w:proofErr w:type="spellStart"/>
      <w:r w:rsidRPr="00FB295B">
        <w:rPr>
          <w:sz w:val="20"/>
          <w:szCs w:val="20"/>
        </w:rPr>
        <w:t>r</w:t>
      </w:r>
      <w:proofErr w:type="spellEnd"/>
      <w:r w:rsidRPr="00FB295B">
        <w:rPr>
          <w:sz w:val="20"/>
          <w:szCs w:val="20"/>
        </w:rPr>
        <w:t xml:space="preserve">. oraz Nr CX/1107/06 z dnia 24 maja 2006 </w:t>
      </w:r>
      <w:proofErr w:type="spellStart"/>
      <w:r w:rsidRPr="00FB295B">
        <w:rPr>
          <w:sz w:val="20"/>
          <w:szCs w:val="20"/>
        </w:rPr>
        <w:t>r</w:t>
      </w:r>
      <w:proofErr w:type="spellEnd"/>
      <w:r w:rsidRPr="00FB295B">
        <w:rPr>
          <w:sz w:val="20"/>
          <w:szCs w:val="20"/>
        </w:rPr>
        <w:t>.) Rada Dzielnicy XII  uchwala, co następuje:</w:t>
      </w:r>
    </w:p>
    <w:p w:rsidR="00684A26" w:rsidRDefault="00684A26" w:rsidP="00684A26">
      <w:pPr>
        <w:jc w:val="both"/>
        <w:rPr>
          <w:sz w:val="20"/>
          <w:szCs w:val="20"/>
        </w:rPr>
      </w:pPr>
    </w:p>
    <w:p w:rsidR="00FB295B" w:rsidRPr="00FB295B" w:rsidRDefault="00FB295B" w:rsidP="00684A26">
      <w:pPr>
        <w:jc w:val="both"/>
        <w:rPr>
          <w:sz w:val="20"/>
          <w:szCs w:val="20"/>
        </w:rPr>
      </w:pPr>
    </w:p>
    <w:p w:rsidR="00684A26" w:rsidRDefault="00684A26" w:rsidP="00684A26">
      <w:pPr>
        <w:jc w:val="center"/>
        <w:rPr>
          <w:b/>
        </w:rPr>
      </w:pPr>
      <w:r w:rsidRPr="00684A26">
        <w:rPr>
          <w:b/>
        </w:rPr>
        <w:t>§ 1</w:t>
      </w:r>
      <w:r w:rsidR="00FB295B">
        <w:rPr>
          <w:b/>
        </w:rPr>
        <w:t>.</w:t>
      </w:r>
    </w:p>
    <w:p w:rsidR="00FB295B" w:rsidRPr="00684A26" w:rsidRDefault="00FB295B"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Działkowej 26 w Krakowie (Nr sprawy: ML-02.7123.369.2014.AN  z dnia 3 listopada 2014).</w:t>
      </w:r>
    </w:p>
    <w:p w:rsidR="00FB295B" w:rsidRPr="00684A26" w:rsidRDefault="00FB295B" w:rsidP="00684A26">
      <w:pPr>
        <w:spacing w:line="360" w:lineRule="auto"/>
        <w:jc w:val="both"/>
      </w:pPr>
    </w:p>
    <w:p w:rsidR="00684A26" w:rsidRDefault="00684A26" w:rsidP="00684A26">
      <w:pPr>
        <w:jc w:val="center"/>
        <w:rPr>
          <w:b/>
        </w:rPr>
      </w:pPr>
      <w:r w:rsidRPr="00684A26">
        <w:rPr>
          <w:b/>
        </w:rPr>
        <w:t>§ 2</w:t>
      </w:r>
      <w:r w:rsidR="00FB295B">
        <w:rPr>
          <w:b/>
        </w:rPr>
        <w:t>.</w:t>
      </w:r>
    </w:p>
    <w:p w:rsidR="00FB295B" w:rsidRDefault="00FB295B" w:rsidP="00684A26">
      <w:pPr>
        <w:jc w:val="center"/>
        <w:rPr>
          <w:b/>
        </w:rPr>
      </w:pPr>
    </w:p>
    <w:p w:rsidR="00FB295B" w:rsidRPr="00684A26" w:rsidRDefault="00FB295B"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Pr="00684A26" w:rsidRDefault="00684A26" w:rsidP="00684A26">
      <w:pPr>
        <w:jc w:val="both"/>
      </w:pPr>
    </w:p>
    <w:p w:rsidR="00684A26" w:rsidRPr="00684A26" w:rsidRDefault="00684A26" w:rsidP="00684A26">
      <w:pPr>
        <w:jc w:val="both"/>
      </w:pPr>
    </w:p>
    <w:p w:rsidR="00CE6377" w:rsidRPr="00A112B6" w:rsidRDefault="003656A8" w:rsidP="00CE6377">
      <w:pPr>
        <w:pStyle w:val="Default"/>
      </w:pPr>
      <w:r>
        <w:tab/>
      </w:r>
      <w:r>
        <w:tab/>
      </w:r>
      <w:r>
        <w:tab/>
      </w:r>
      <w:r>
        <w:tab/>
      </w:r>
      <w:r>
        <w:tab/>
      </w:r>
      <w:r>
        <w:tab/>
      </w:r>
      <w:r>
        <w:tab/>
      </w:r>
      <w:r w:rsidR="00CE6377">
        <w:t xml:space="preserve">Zastępca </w:t>
      </w:r>
      <w:r w:rsidR="00CE6377" w:rsidRPr="00A112B6">
        <w:t>Przewodnicząc</w:t>
      </w:r>
      <w:r w:rsidR="00CE6377">
        <w:t>ego</w:t>
      </w:r>
      <w:r w:rsidR="00CE6377" w:rsidRPr="00A112B6">
        <w:t xml:space="preserve"> </w:t>
      </w:r>
    </w:p>
    <w:p w:rsidR="00CE6377" w:rsidRPr="00A112B6" w:rsidRDefault="00CE6377" w:rsidP="00CE6377">
      <w:pPr>
        <w:pStyle w:val="Default"/>
      </w:pPr>
      <w:r w:rsidRPr="00A112B6">
        <w:tab/>
      </w:r>
      <w:r w:rsidRPr="00A112B6">
        <w:tab/>
      </w:r>
      <w:r w:rsidRPr="00A112B6">
        <w:tab/>
      </w:r>
      <w:r w:rsidRPr="00A112B6">
        <w:tab/>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rsidRPr="00A112B6">
        <w:tab/>
      </w:r>
      <w:r>
        <w:t xml:space="preserve">Rafał </w:t>
      </w:r>
      <w:proofErr w:type="spellStart"/>
      <w:r>
        <w:t>Buchelt</w:t>
      </w:r>
      <w:proofErr w:type="spellEnd"/>
    </w:p>
    <w:p w:rsidR="00CE6377" w:rsidRDefault="00CE6377" w:rsidP="00CE6377">
      <w:pPr>
        <w:jc w:val="both"/>
      </w:pPr>
    </w:p>
    <w:p w:rsidR="001462DE" w:rsidRPr="00A112B6" w:rsidRDefault="001462DE" w:rsidP="001462DE">
      <w:pPr>
        <w:pStyle w:val="Default"/>
      </w:pPr>
    </w:p>
    <w:p w:rsidR="003656A8" w:rsidRPr="00A112B6" w:rsidRDefault="003656A8" w:rsidP="003656A8">
      <w:pPr>
        <w:jc w:val="both"/>
      </w:pPr>
    </w:p>
    <w:p w:rsidR="00FB295B" w:rsidRDefault="00FB295B" w:rsidP="00684A26">
      <w:pPr>
        <w:jc w:val="both"/>
      </w:pPr>
    </w:p>
    <w:p w:rsidR="00CE6377" w:rsidRDefault="00CE6377" w:rsidP="00684A26">
      <w:pPr>
        <w:jc w:val="both"/>
      </w:pPr>
    </w:p>
    <w:p w:rsidR="00FB295B" w:rsidRPr="00684A26" w:rsidRDefault="00FB295B" w:rsidP="00684A26">
      <w:pPr>
        <w:jc w:val="both"/>
      </w:pPr>
    </w:p>
    <w:p w:rsidR="00684A26" w:rsidRPr="00684A26" w:rsidRDefault="00684A26" w:rsidP="00684A26">
      <w:pPr>
        <w:jc w:val="both"/>
      </w:pPr>
      <w:r w:rsidRPr="00684A26">
        <w:tab/>
      </w:r>
      <w:r w:rsidRPr="00684A26">
        <w:tab/>
      </w:r>
      <w:r w:rsidRPr="00684A26">
        <w:tab/>
      </w:r>
      <w:r w:rsidRPr="00684A26">
        <w:tab/>
      </w:r>
      <w:r w:rsidRPr="00684A26">
        <w:tab/>
      </w:r>
    </w:p>
    <w:p w:rsidR="00684A26" w:rsidRPr="00684A26" w:rsidRDefault="00684A26" w:rsidP="00684A26">
      <w:pPr>
        <w:jc w:val="both"/>
      </w:pPr>
    </w:p>
    <w:p w:rsidR="00684A26" w:rsidRPr="00684A26" w:rsidRDefault="00684A26" w:rsidP="00684A26">
      <w:pPr>
        <w:jc w:val="both"/>
      </w:pPr>
    </w:p>
    <w:p w:rsidR="00684A26" w:rsidRPr="00684A26" w:rsidRDefault="00684A26" w:rsidP="00FB295B">
      <w:pPr>
        <w:pBdr>
          <w:bottom w:val="single" w:sz="4" w:space="1" w:color="auto"/>
        </w:pBdr>
        <w:jc w:val="both"/>
      </w:pPr>
      <w:r w:rsidRPr="00684A26">
        <w:t>Uzasadnienie:</w:t>
      </w:r>
    </w:p>
    <w:p w:rsidR="00684A26" w:rsidRDefault="00684A26" w:rsidP="00FB295B">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r>
        <w:t>.</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67</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3656A8" w:rsidRPr="00684A26" w:rsidRDefault="003656A8" w:rsidP="00684A26">
      <w:pPr>
        <w:spacing w:line="276" w:lineRule="auto"/>
        <w:jc w:val="center"/>
        <w:rPr>
          <w:b/>
        </w:rPr>
      </w:pPr>
    </w:p>
    <w:p w:rsidR="00684A26" w:rsidRDefault="00684A26" w:rsidP="00684A26">
      <w:pPr>
        <w:rPr>
          <w:b/>
        </w:rPr>
      </w:pPr>
      <w:r w:rsidRPr="00684A26">
        <w:rPr>
          <w:b/>
        </w:rPr>
        <w:t>w sprawie: przedłużenia umowy najmu lokalu socjalnego.</w:t>
      </w:r>
    </w:p>
    <w:p w:rsidR="003656A8" w:rsidRPr="00684A26" w:rsidRDefault="003656A8" w:rsidP="00684A26">
      <w:pPr>
        <w:rPr>
          <w:b/>
        </w:rPr>
      </w:pPr>
    </w:p>
    <w:p w:rsidR="00684A26" w:rsidRPr="003656A8" w:rsidRDefault="00684A26" w:rsidP="00684A26">
      <w:pPr>
        <w:jc w:val="both"/>
        <w:rPr>
          <w:sz w:val="20"/>
          <w:szCs w:val="20"/>
        </w:rPr>
      </w:pPr>
      <w:r w:rsidRPr="003656A8">
        <w:rPr>
          <w:sz w:val="20"/>
          <w:szCs w:val="20"/>
        </w:rPr>
        <w:t xml:space="preserve">Na podstawie § 4 </w:t>
      </w:r>
      <w:proofErr w:type="spellStart"/>
      <w:r w:rsidRPr="003656A8">
        <w:rPr>
          <w:sz w:val="20"/>
          <w:szCs w:val="20"/>
        </w:rPr>
        <w:t>pkt</w:t>
      </w:r>
      <w:proofErr w:type="spellEnd"/>
      <w:r w:rsidRPr="003656A8">
        <w:rPr>
          <w:sz w:val="20"/>
          <w:szCs w:val="20"/>
        </w:rPr>
        <w:t xml:space="preserve"> 5 lit g Statutu Dzielnicy XII Bieżanów – Prokocim stanowiącego załącznik  nr 12 do uchwały Nr LXVII/660/96 Rady Miasta Krakowa z dnia 18.12. 1996 </w:t>
      </w:r>
      <w:proofErr w:type="spellStart"/>
      <w:r w:rsidRPr="003656A8">
        <w:rPr>
          <w:sz w:val="20"/>
          <w:szCs w:val="20"/>
        </w:rPr>
        <w:t>r</w:t>
      </w:r>
      <w:proofErr w:type="spellEnd"/>
      <w:r w:rsidRPr="003656A8">
        <w:rPr>
          <w:sz w:val="20"/>
          <w:szCs w:val="20"/>
        </w:rPr>
        <w:t xml:space="preserve">. w sprawie organizacji i zakresu działania </w:t>
      </w:r>
      <w:proofErr w:type="spellStart"/>
      <w:r w:rsidRPr="003656A8">
        <w:rPr>
          <w:sz w:val="20"/>
          <w:szCs w:val="20"/>
        </w:rPr>
        <w:t>dzielnic</w:t>
      </w:r>
      <w:proofErr w:type="spellEnd"/>
      <w:r w:rsidRPr="003656A8">
        <w:rPr>
          <w:sz w:val="20"/>
          <w:szCs w:val="20"/>
        </w:rPr>
        <w:t xml:space="preserve"> (tekst jednolity: Dziennik Urzędowy Województwa Małopolskiego z dnia 6.11.2002 </w:t>
      </w:r>
      <w:proofErr w:type="spellStart"/>
      <w:r w:rsidRPr="003656A8">
        <w:rPr>
          <w:sz w:val="20"/>
          <w:szCs w:val="20"/>
        </w:rPr>
        <w:t>r</w:t>
      </w:r>
      <w:proofErr w:type="spellEnd"/>
      <w:r w:rsidRPr="003656A8">
        <w:rPr>
          <w:sz w:val="20"/>
          <w:szCs w:val="20"/>
        </w:rPr>
        <w:t xml:space="preserve">. Nr 243, poz. 3278, zm.: uchwała Nr CV/1060.06 Rady Miasta Krakowa z dnia 29 marca 2006 </w:t>
      </w:r>
      <w:proofErr w:type="spellStart"/>
      <w:r w:rsidRPr="003656A8">
        <w:rPr>
          <w:sz w:val="20"/>
          <w:szCs w:val="20"/>
        </w:rPr>
        <w:t>r</w:t>
      </w:r>
      <w:proofErr w:type="spellEnd"/>
      <w:r w:rsidRPr="003656A8">
        <w:rPr>
          <w:sz w:val="20"/>
          <w:szCs w:val="20"/>
        </w:rPr>
        <w:t xml:space="preserve">. oraz Nr CX/1107/06 z dnia 24 maja 2006 </w:t>
      </w:r>
      <w:proofErr w:type="spellStart"/>
      <w:r w:rsidRPr="003656A8">
        <w:rPr>
          <w:sz w:val="20"/>
          <w:szCs w:val="20"/>
        </w:rPr>
        <w:t>r</w:t>
      </w:r>
      <w:proofErr w:type="spellEnd"/>
      <w:r w:rsidRPr="003656A8">
        <w:rPr>
          <w:sz w:val="20"/>
          <w:szCs w:val="20"/>
        </w:rPr>
        <w:t>.) Rada Dzielnicy XII  uchwala, co następuje:</w:t>
      </w:r>
    </w:p>
    <w:p w:rsidR="00684A26" w:rsidRPr="00684A26" w:rsidRDefault="00684A26" w:rsidP="00684A26">
      <w:pPr>
        <w:jc w:val="both"/>
      </w:pPr>
    </w:p>
    <w:p w:rsidR="00684A26" w:rsidRDefault="00684A26" w:rsidP="00684A26">
      <w:pPr>
        <w:jc w:val="center"/>
        <w:rPr>
          <w:b/>
        </w:rPr>
      </w:pPr>
      <w:r w:rsidRPr="00684A26">
        <w:rPr>
          <w:b/>
        </w:rPr>
        <w:t>§ 1</w:t>
      </w:r>
      <w:r w:rsidR="00CE6377">
        <w:rPr>
          <w:b/>
        </w:rPr>
        <w:t>.</w:t>
      </w:r>
    </w:p>
    <w:p w:rsidR="00CE6377" w:rsidRPr="00684A26" w:rsidRDefault="00CE6377" w:rsidP="00684A26">
      <w:pPr>
        <w:jc w:val="center"/>
        <w:rPr>
          <w:b/>
        </w:rPr>
      </w:pPr>
    </w:p>
    <w:p w:rsidR="00684A26" w:rsidRPr="00684A26" w:rsidRDefault="00684A26" w:rsidP="00684A26">
      <w:pPr>
        <w:spacing w:line="360" w:lineRule="auto"/>
        <w:jc w:val="both"/>
      </w:pPr>
      <w:r w:rsidRPr="00684A26">
        <w:t>Opiniuje się   pozytywnie  ponowne zawarcie umowy najmu lokalu socjalnego położonego w budynku przy ul. Działkowej 33 w Krakowie (Nr sprawy: ML-02.7123.405.2014.AN  z dnia 3 listopada 2014).</w:t>
      </w:r>
    </w:p>
    <w:p w:rsidR="00684A26" w:rsidRDefault="00684A26" w:rsidP="00684A26">
      <w:pPr>
        <w:jc w:val="center"/>
        <w:rPr>
          <w:b/>
        </w:rPr>
      </w:pPr>
      <w:r w:rsidRPr="00684A26">
        <w:rPr>
          <w:b/>
        </w:rPr>
        <w:t>§ 2</w:t>
      </w:r>
      <w:r w:rsidR="00CE6377">
        <w:rPr>
          <w:b/>
        </w:rPr>
        <w:t>.</w:t>
      </w:r>
    </w:p>
    <w:p w:rsidR="00CE6377" w:rsidRPr="00684A26" w:rsidRDefault="00CE6377" w:rsidP="00684A26">
      <w:pPr>
        <w:jc w:val="center"/>
        <w:rPr>
          <w:b/>
        </w:rPr>
      </w:pPr>
    </w:p>
    <w:p w:rsidR="00684A26" w:rsidRPr="00684A26" w:rsidRDefault="00684A26" w:rsidP="00684A26">
      <w:pPr>
        <w:jc w:val="both"/>
      </w:pPr>
      <w:r w:rsidRPr="00684A26">
        <w:t xml:space="preserve">         Uchwała wchodzi w życie z dniem podjęcia.</w:t>
      </w:r>
    </w:p>
    <w:p w:rsidR="00684A26" w:rsidRPr="00684A26" w:rsidRDefault="00684A26" w:rsidP="00684A26">
      <w:pPr>
        <w:jc w:val="both"/>
      </w:pPr>
    </w:p>
    <w:p w:rsidR="00684A26" w:rsidRDefault="00684A26" w:rsidP="00684A26">
      <w:pPr>
        <w:jc w:val="both"/>
      </w:pPr>
      <w:r w:rsidRPr="00684A26">
        <w:tab/>
      </w:r>
      <w:r w:rsidRPr="00684A26">
        <w:tab/>
      </w:r>
    </w:p>
    <w:p w:rsidR="00CE6377" w:rsidRDefault="00CE6377" w:rsidP="00684A26">
      <w:pPr>
        <w:jc w:val="both"/>
      </w:pPr>
    </w:p>
    <w:p w:rsidR="00CE6377" w:rsidRDefault="00CE6377" w:rsidP="00684A26">
      <w:pPr>
        <w:jc w:val="both"/>
      </w:pPr>
    </w:p>
    <w:p w:rsidR="00CE6377" w:rsidRPr="00684A26" w:rsidRDefault="00CE6377" w:rsidP="00684A26">
      <w:pPr>
        <w:jc w:val="both"/>
      </w:pPr>
    </w:p>
    <w:p w:rsidR="00684A26" w:rsidRPr="00684A26" w:rsidRDefault="00684A26" w:rsidP="00684A26">
      <w:pPr>
        <w:jc w:val="both"/>
      </w:pPr>
    </w:p>
    <w:p w:rsidR="00CE6377" w:rsidRPr="00A112B6" w:rsidRDefault="00CE6377" w:rsidP="00CE6377">
      <w:pPr>
        <w:pStyle w:val="Default"/>
      </w:pPr>
      <w:r>
        <w:tab/>
      </w:r>
      <w:r>
        <w:tab/>
      </w:r>
      <w:r>
        <w:tab/>
      </w:r>
      <w:r>
        <w:tab/>
      </w:r>
      <w:r>
        <w:tab/>
      </w:r>
      <w:r>
        <w:tab/>
      </w:r>
      <w:r>
        <w:tab/>
        <w:t xml:space="preserve">Zastępca </w:t>
      </w:r>
      <w:r w:rsidRPr="00A112B6">
        <w:t>Przewodnicząc</w:t>
      </w:r>
      <w:r>
        <w:t>ego</w:t>
      </w:r>
      <w:r w:rsidRPr="00A112B6">
        <w:t xml:space="preserve"> </w:t>
      </w:r>
    </w:p>
    <w:p w:rsidR="00CE6377" w:rsidRPr="00A112B6" w:rsidRDefault="00CE6377" w:rsidP="00CE6377">
      <w:pPr>
        <w:pStyle w:val="Default"/>
      </w:pPr>
      <w:r w:rsidRPr="00A112B6">
        <w:tab/>
      </w:r>
      <w:r w:rsidRPr="00A112B6">
        <w:tab/>
      </w:r>
      <w:r w:rsidRPr="00A112B6">
        <w:tab/>
      </w:r>
      <w:r w:rsidRPr="00A112B6">
        <w:tab/>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t xml:space="preserve">  </w:t>
      </w:r>
      <w:r w:rsidRPr="00A112B6">
        <w:tab/>
      </w:r>
      <w:r>
        <w:t xml:space="preserve"> Rafał </w:t>
      </w:r>
      <w:proofErr w:type="spellStart"/>
      <w:r>
        <w:t>Buchelt</w:t>
      </w:r>
      <w:proofErr w:type="spellEnd"/>
    </w:p>
    <w:p w:rsidR="00CE6377" w:rsidRDefault="00CE6377" w:rsidP="00CE6377">
      <w:pPr>
        <w:jc w:val="both"/>
      </w:pPr>
    </w:p>
    <w:p w:rsidR="00684A26" w:rsidRPr="00684A26" w:rsidRDefault="00684A26" w:rsidP="00684A26">
      <w:pPr>
        <w:jc w:val="both"/>
      </w:pPr>
    </w:p>
    <w:p w:rsidR="003656A8" w:rsidRPr="00A112B6" w:rsidRDefault="003656A8" w:rsidP="00CE6377">
      <w:pPr>
        <w:pStyle w:val="Default"/>
      </w:pPr>
      <w:r>
        <w:tab/>
      </w:r>
      <w:r>
        <w:tab/>
      </w:r>
      <w:r>
        <w:tab/>
      </w:r>
      <w:r>
        <w:tab/>
      </w:r>
      <w:r>
        <w:tab/>
      </w:r>
      <w:r>
        <w:tab/>
      </w:r>
      <w:r>
        <w:tab/>
      </w:r>
      <w:r>
        <w:tab/>
      </w:r>
    </w:p>
    <w:p w:rsidR="00684A26" w:rsidRDefault="00684A26"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684A26" w:rsidRPr="00684A26" w:rsidRDefault="00684A26" w:rsidP="00684A26">
      <w:pPr>
        <w:jc w:val="both"/>
      </w:pPr>
      <w:r w:rsidRPr="00684A26">
        <w:tab/>
      </w:r>
      <w:r w:rsidRPr="00684A26">
        <w:tab/>
      </w:r>
      <w:r w:rsidRPr="00684A26">
        <w:tab/>
      </w:r>
    </w:p>
    <w:p w:rsidR="00684A26" w:rsidRPr="00684A26" w:rsidRDefault="00684A26" w:rsidP="00684A26">
      <w:pPr>
        <w:jc w:val="both"/>
      </w:pPr>
    </w:p>
    <w:p w:rsidR="00684A26" w:rsidRPr="00684A26" w:rsidRDefault="00684A26" w:rsidP="003656A8">
      <w:pPr>
        <w:pBdr>
          <w:bottom w:val="single" w:sz="4" w:space="1" w:color="auto"/>
        </w:pBdr>
        <w:jc w:val="both"/>
      </w:pPr>
      <w:r w:rsidRPr="00684A26">
        <w:t>Uzasadnienie:</w:t>
      </w:r>
    </w:p>
    <w:p w:rsidR="00684A26" w:rsidRDefault="00684A26" w:rsidP="003656A8">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r>
        <w:t>.</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68</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 w:rsidR="00684A26" w:rsidRPr="00684A26" w:rsidRDefault="00684A26" w:rsidP="00684A26"/>
    <w:p w:rsidR="00684A26" w:rsidRPr="00684A26" w:rsidRDefault="00684A26" w:rsidP="00684A26">
      <w:pPr>
        <w:rPr>
          <w:b/>
        </w:rPr>
      </w:pPr>
      <w:r w:rsidRPr="00684A26">
        <w:rPr>
          <w:b/>
        </w:rPr>
        <w:t>w sprawie: przedłużenia umowy najmu lokalu socjalnego.</w:t>
      </w:r>
    </w:p>
    <w:p w:rsidR="00684A26" w:rsidRPr="003656A8" w:rsidRDefault="00684A26" w:rsidP="00684A26">
      <w:pPr>
        <w:jc w:val="both"/>
        <w:rPr>
          <w:sz w:val="20"/>
          <w:szCs w:val="20"/>
        </w:rPr>
      </w:pPr>
      <w:r w:rsidRPr="003656A8">
        <w:rPr>
          <w:sz w:val="20"/>
          <w:szCs w:val="20"/>
        </w:rPr>
        <w:t xml:space="preserve">Na podstawie § 4 </w:t>
      </w:r>
      <w:proofErr w:type="spellStart"/>
      <w:r w:rsidRPr="003656A8">
        <w:rPr>
          <w:sz w:val="20"/>
          <w:szCs w:val="20"/>
        </w:rPr>
        <w:t>pkt</w:t>
      </w:r>
      <w:proofErr w:type="spellEnd"/>
      <w:r w:rsidRPr="003656A8">
        <w:rPr>
          <w:sz w:val="20"/>
          <w:szCs w:val="20"/>
        </w:rPr>
        <w:t xml:space="preserve"> 5 lit g Statutu Dzielnicy XII Bieżanów – Prokocim stanowiącego załącznik  nr 12 do uchwały Nr LXVII/660/96 Rady Miasta Krakowa z dnia 18.12. 1996 </w:t>
      </w:r>
      <w:proofErr w:type="spellStart"/>
      <w:r w:rsidRPr="003656A8">
        <w:rPr>
          <w:sz w:val="20"/>
          <w:szCs w:val="20"/>
        </w:rPr>
        <w:t>r</w:t>
      </w:r>
      <w:proofErr w:type="spellEnd"/>
      <w:r w:rsidRPr="003656A8">
        <w:rPr>
          <w:sz w:val="20"/>
          <w:szCs w:val="20"/>
        </w:rPr>
        <w:t xml:space="preserve">. w sprawie organizacji i zakresu działania </w:t>
      </w:r>
      <w:proofErr w:type="spellStart"/>
      <w:r w:rsidRPr="003656A8">
        <w:rPr>
          <w:sz w:val="20"/>
          <w:szCs w:val="20"/>
        </w:rPr>
        <w:t>dzielnic</w:t>
      </w:r>
      <w:proofErr w:type="spellEnd"/>
      <w:r w:rsidRPr="003656A8">
        <w:rPr>
          <w:sz w:val="20"/>
          <w:szCs w:val="20"/>
        </w:rPr>
        <w:t xml:space="preserve"> (tekst jednolity: Dziennik Urzędowy Województwa Małopolskiego z dnia 6.11.2002 </w:t>
      </w:r>
      <w:proofErr w:type="spellStart"/>
      <w:r w:rsidRPr="003656A8">
        <w:rPr>
          <w:sz w:val="20"/>
          <w:szCs w:val="20"/>
        </w:rPr>
        <w:t>r</w:t>
      </w:r>
      <w:proofErr w:type="spellEnd"/>
      <w:r w:rsidRPr="003656A8">
        <w:rPr>
          <w:sz w:val="20"/>
          <w:szCs w:val="20"/>
        </w:rPr>
        <w:t xml:space="preserve">. Nr 243, poz. 3278, zm.: uchwała Nr CV/1060.06 Rady Miasta Krakowa z dnia 29 marca 2006 </w:t>
      </w:r>
      <w:proofErr w:type="spellStart"/>
      <w:r w:rsidRPr="003656A8">
        <w:rPr>
          <w:sz w:val="20"/>
          <w:szCs w:val="20"/>
        </w:rPr>
        <w:t>r</w:t>
      </w:r>
      <w:proofErr w:type="spellEnd"/>
      <w:r w:rsidRPr="003656A8">
        <w:rPr>
          <w:sz w:val="20"/>
          <w:szCs w:val="20"/>
        </w:rPr>
        <w:t xml:space="preserve">. oraz Nr CX/1107/06 z dnia 24 maja 2006 </w:t>
      </w:r>
      <w:proofErr w:type="spellStart"/>
      <w:r w:rsidRPr="003656A8">
        <w:rPr>
          <w:sz w:val="20"/>
          <w:szCs w:val="20"/>
        </w:rPr>
        <w:t>r</w:t>
      </w:r>
      <w:proofErr w:type="spellEnd"/>
      <w:r w:rsidRPr="003656A8">
        <w:rPr>
          <w:sz w:val="20"/>
          <w:szCs w:val="20"/>
        </w:rPr>
        <w:t>.) Rada Dzielnicy XII  uchwala, co następuje:</w:t>
      </w:r>
    </w:p>
    <w:p w:rsidR="00684A26" w:rsidRPr="00684A26" w:rsidRDefault="00684A26" w:rsidP="00684A26">
      <w:pPr>
        <w:jc w:val="both"/>
      </w:pPr>
    </w:p>
    <w:p w:rsidR="00684A26" w:rsidRDefault="00684A26" w:rsidP="00684A26">
      <w:pPr>
        <w:jc w:val="center"/>
        <w:rPr>
          <w:b/>
        </w:rPr>
      </w:pPr>
      <w:r w:rsidRPr="00684A26">
        <w:rPr>
          <w:b/>
        </w:rPr>
        <w:t>§ 1</w:t>
      </w:r>
      <w:r w:rsidR="003656A8">
        <w:rPr>
          <w:b/>
        </w:rPr>
        <w:t>.</w:t>
      </w:r>
    </w:p>
    <w:p w:rsidR="003656A8" w:rsidRPr="00684A26" w:rsidRDefault="003656A8"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Działkowej 24 w Krakowie (Nr sprawy: ML-02.7123.479.2014.AN  z dnia 29 października 2014).</w:t>
      </w:r>
    </w:p>
    <w:p w:rsidR="003656A8" w:rsidRPr="00684A26" w:rsidRDefault="003656A8" w:rsidP="00684A26">
      <w:pPr>
        <w:spacing w:line="360" w:lineRule="auto"/>
        <w:jc w:val="both"/>
      </w:pPr>
    </w:p>
    <w:p w:rsidR="00684A26" w:rsidRDefault="00684A26" w:rsidP="00684A26">
      <w:pPr>
        <w:jc w:val="center"/>
        <w:rPr>
          <w:b/>
        </w:rPr>
      </w:pPr>
      <w:r w:rsidRPr="00684A26">
        <w:rPr>
          <w:b/>
        </w:rPr>
        <w:t>§ 2</w:t>
      </w:r>
      <w:r w:rsidR="003656A8">
        <w:rPr>
          <w:b/>
        </w:rPr>
        <w:t>.</w:t>
      </w:r>
    </w:p>
    <w:p w:rsidR="003656A8" w:rsidRPr="00684A26" w:rsidRDefault="003656A8"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Default="00684A26" w:rsidP="00684A26">
      <w:pPr>
        <w:jc w:val="both"/>
      </w:pPr>
      <w:r w:rsidRPr="00684A26">
        <w:tab/>
      </w:r>
      <w:r w:rsidRPr="00684A26">
        <w:tab/>
      </w:r>
    </w:p>
    <w:p w:rsidR="00CE6377" w:rsidRDefault="00CE6377" w:rsidP="00684A26">
      <w:pPr>
        <w:jc w:val="both"/>
      </w:pPr>
    </w:p>
    <w:p w:rsidR="00CE6377" w:rsidRPr="00684A26" w:rsidRDefault="00CE6377" w:rsidP="00684A26">
      <w:pPr>
        <w:jc w:val="both"/>
      </w:pPr>
    </w:p>
    <w:p w:rsidR="00684A26" w:rsidRPr="00684A26" w:rsidRDefault="00684A26" w:rsidP="00684A26">
      <w:pPr>
        <w:jc w:val="both"/>
      </w:pPr>
    </w:p>
    <w:p w:rsidR="00CE6377" w:rsidRPr="00A112B6" w:rsidRDefault="003656A8" w:rsidP="00CE6377">
      <w:pPr>
        <w:pStyle w:val="Default"/>
      </w:pPr>
      <w:r>
        <w:tab/>
      </w:r>
      <w:r>
        <w:tab/>
      </w:r>
      <w:r>
        <w:tab/>
      </w:r>
      <w:r>
        <w:tab/>
      </w:r>
      <w:r>
        <w:tab/>
      </w:r>
      <w:r>
        <w:tab/>
      </w:r>
      <w:r>
        <w:tab/>
      </w:r>
      <w:r w:rsidR="00CE6377">
        <w:t xml:space="preserve">Zastępca </w:t>
      </w:r>
      <w:r w:rsidR="00CE6377" w:rsidRPr="00A112B6">
        <w:t>Przewodnicząc</w:t>
      </w:r>
      <w:r w:rsidR="00CE6377">
        <w:t>ego</w:t>
      </w:r>
      <w:r w:rsidR="00CE6377" w:rsidRPr="00A112B6">
        <w:t xml:space="preserve"> </w:t>
      </w:r>
    </w:p>
    <w:p w:rsidR="00CE6377" w:rsidRPr="00A112B6" w:rsidRDefault="00CE6377" w:rsidP="00CE6377">
      <w:pPr>
        <w:pStyle w:val="Default"/>
      </w:pPr>
      <w:r w:rsidRPr="00A112B6">
        <w:tab/>
      </w:r>
      <w:r w:rsidRPr="00A112B6">
        <w:tab/>
      </w:r>
      <w:r w:rsidRPr="00A112B6">
        <w:tab/>
      </w:r>
      <w:r w:rsidRPr="00A112B6">
        <w:tab/>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rsidRPr="00A112B6">
        <w:tab/>
      </w:r>
      <w:r>
        <w:t xml:space="preserve">Rafał </w:t>
      </w:r>
      <w:proofErr w:type="spellStart"/>
      <w:r>
        <w:t>Buchelt</w:t>
      </w:r>
      <w:proofErr w:type="spellEnd"/>
    </w:p>
    <w:p w:rsidR="00CE6377" w:rsidRDefault="00CE6377" w:rsidP="00CE6377">
      <w:pPr>
        <w:jc w:val="both"/>
      </w:pPr>
    </w:p>
    <w:p w:rsidR="00684A26" w:rsidRPr="00684A26" w:rsidRDefault="00684A26" w:rsidP="00CE6377">
      <w:pPr>
        <w:pStyle w:val="Default"/>
      </w:pPr>
    </w:p>
    <w:p w:rsidR="003656A8" w:rsidRDefault="00684A26" w:rsidP="00684A26">
      <w:pPr>
        <w:jc w:val="both"/>
      </w:pPr>
      <w:r w:rsidRPr="00684A26">
        <w:tab/>
      </w:r>
      <w:r w:rsidRPr="00684A26">
        <w:tab/>
      </w:r>
      <w:r w:rsidRPr="00684A26">
        <w:tab/>
      </w:r>
    </w:p>
    <w:p w:rsidR="003656A8" w:rsidRDefault="003656A8" w:rsidP="00684A26">
      <w:pPr>
        <w:jc w:val="both"/>
      </w:pPr>
    </w:p>
    <w:p w:rsidR="00CE6377" w:rsidRDefault="00CE6377"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684A26" w:rsidRPr="00684A26" w:rsidRDefault="00684A26" w:rsidP="00684A26">
      <w:pPr>
        <w:jc w:val="both"/>
      </w:pPr>
      <w:r w:rsidRPr="00684A26">
        <w:tab/>
      </w:r>
      <w:r w:rsidRPr="00684A26">
        <w:tab/>
      </w:r>
    </w:p>
    <w:p w:rsidR="00684A26" w:rsidRPr="00684A26" w:rsidRDefault="00684A26" w:rsidP="00684A26">
      <w:pPr>
        <w:jc w:val="both"/>
      </w:pPr>
    </w:p>
    <w:p w:rsidR="00684A26" w:rsidRPr="00684A26" w:rsidRDefault="00684A26" w:rsidP="00684A26">
      <w:pPr>
        <w:jc w:val="both"/>
      </w:pPr>
    </w:p>
    <w:p w:rsidR="00684A26" w:rsidRPr="00684A26" w:rsidRDefault="00684A26" w:rsidP="003656A8">
      <w:pPr>
        <w:pBdr>
          <w:bottom w:val="single" w:sz="4" w:space="1" w:color="auto"/>
        </w:pBdr>
        <w:jc w:val="both"/>
      </w:pPr>
      <w:r w:rsidRPr="00684A26">
        <w:t>Uzasadnienie:</w:t>
      </w:r>
    </w:p>
    <w:p w:rsidR="00684A26" w:rsidRDefault="00684A26" w:rsidP="003656A8">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r>
        <w:t>.</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69</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3656A8" w:rsidRPr="00684A26" w:rsidRDefault="003656A8" w:rsidP="00684A26">
      <w:pPr>
        <w:spacing w:line="276" w:lineRule="auto"/>
        <w:jc w:val="center"/>
        <w:rPr>
          <w:b/>
        </w:rPr>
      </w:pPr>
    </w:p>
    <w:p w:rsidR="00684A26" w:rsidRDefault="00684A26" w:rsidP="00684A26">
      <w:pPr>
        <w:rPr>
          <w:b/>
        </w:rPr>
      </w:pPr>
      <w:r w:rsidRPr="00684A26">
        <w:rPr>
          <w:b/>
        </w:rPr>
        <w:t>w sprawie: przedłużenia umowy najmu lokalu socjalnego.</w:t>
      </w:r>
    </w:p>
    <w:p w:rsidR="003656A8" w:rsidRPr="00684A26" w:rsidRDefault="003656A8" w:rsidP="00684A26">
      <w:pPr>
        <w:rPr>
          <w:b/>
        </w:rPr>
      </w:pPr>
    </w:p>
    <w:p w:rsidR="00684A26" w:rsidRPr="003656A8" w:rsidRDefault="00684A26" w:rsidP="00684A26">
      <w:pPr>
        <w:jc w:val="both"/>
        <w:rPr>
          <w:sz w:val="20"/>
          <w:szCs w:val="20"/>
        </w:rPr>
      </w:pPr>
      <w:r w:rsidRPr="003656A8">
        <w:rPr>
          <w:sz w:val="20"/>
          <w:szCs w:val="20"/>
        </w:rPr>
        <w:t xml:space="preserve">Na podstawie § 4 </w:t>
      </w:r>
      <w:proofErr w:type="spellStart"/>
      <w:r w:rsidRPr="003656A8">
        <w:rPr>
          <w:sz w:val="20"/>
          <w:szCs w:val="20"/>
        </w:rPr>
        <w:t>pkt</w:t>
      </w:r>
      <w:proofErr w:type="spellEnd"/>
      <w:r w:rsidRPr="003656A8">
        <w:rPr>
          <w:sz w:val="20"/>
          <w:szCs w:val="20"/>
        </w:rPr>
        <w:t xml:space="preserve"> 5 lit g Statutu Dzielnicy XII Bieżanów – Prokocim stanowiącego załącznik  nr 12 do uchwały Nr LXVII/660/96 Rady Miasta Krakowa z dnia 18.12. 1996 </w:t>
      </w:r>
      <w:proofErr w:type="spellStart"/>
      <w:r w:rsidRPr="003656A8">
        <w:rPr>
          <w:sz w:val="20"/>
          <w:szCs w:val="20"/>
        </w:rPr>
        <w:t>r</w:t>
      </w:r>
      <w:proofErr w:type="spellEnd"/>
      <w:r w:rsidRPr="003656A8">
        <w:rPr>
          <w:sz w:val="20"/>
          <w:szCs w:val="20"/>
        </w:rPr>
        <w:t xml:space="preserve">. w sprawie organizacji i zakresu działania </w:t>
      </w:r>
      <w:proofErr w:type="spellStart"/>
      <w:r w:rsidRPr="003656A8">
        <w:rPr>
          <w:sz w:val="20"/>
          <w:szCs w:val="20"/>
        </w:rPr>
        <w:t>dzielnic</w:t>
      </w:r>
      <w:proofErr w:type="spellEnd"/>
      <w:r w:rsidRPr="003656A8">
        <w:rPr>
          <w:sz w:val="20"/>
          <w:szCs w:val="20"/>
        </w:rPr>
        <w:t xml:space="preserve"> (tekst jednolity: Dziennik Urzędowy Województwa Małopolskiego z dnia 6.11.2002 </w:t>
      </w:r>
      <w:proofErr w:type="spellStart"/>
      <w:r w:rsidRPr="003656A8">
        <w:rPr>
          <w:sz w:val="20"/>
          <w:szCs w:val="20"/>
        </w:rPr>
        <w:t>r</w:t>
      </w:r>
      <w:proofErr w:type="spellEnd"/>
      <w:r w:rsidRPr="003656A8">
        <w:rPr>
          <w:sz w:val="20"/>
          <w:szCs w:val="20"/>
        </w:rPr>
        <w:t xml:space="preserve">. Nr 243, poz. 3278, zm.: uchwała Nr CV/1060.06 Rady Miasta Krakowa z dnia 29 marca 2006 </w:t>
      </w:r>
      <w:proofErr w:type="spellStart"/>
      <w:r w:rsidRPr="003656A8">
        <w:rPr>
          <w:sz w:val="20"/>
          <w:szCs w:val="20"/>
        </w:rPr>
        <w:t>r</w:t>
      </w:r>
      <w:proofErr w:type="spellEnd"/>
      <w:r w:rsidRPr="003656A8">
        <w:rPr>
          <w:sz w:val="20"/>
          <w:szCs w:val="20"/>
        </w:rPr>
        <w:t xml:space="preserve">. oraz Nr CX/1107/06 z dnia 24 maja 2006 </w:t>
      </w:r>
      <w:proofErr w:type="spellStart"/>
      <w:r w:rsidRPr="003656A8">
        <w:rPr>
          <w:sz w:val="20"/>
          <w:szCs w:val="20"/>
        </w:rPr>
        <w:t>r</w:t>
      </w:r>
      <w:proofErr w:type="spellEnd"/>
      <w:r w:rsidRPr="003656A8">
        <w:rPr>
          <w:sz w:val="20"/>
          <w:szCs w:val="20"/>
        </w:rPr>
        <w:t>.) Rada Dzielnicy XII  uchwala, co następuje:</w:t>
      </w:r>
    </w:p>
    <w:p w:rsidR="00684A26" w:rsidRPr="00684A26" w:rsidRDefault="00684A26" w:rsidP="00684A26">
      <w:pPr>
        <w:jc w:val="both"/>
      </w:pPr>
    </w:p>
    <w:p w:rsidR="00684A26" w:rsidRDefault="00684A26" w:rsidP="00684A26">
      <w:pPr>
        <w:jc w:val="center"/>
        <w:rPr>
          <w:b/>
        </w:rPr>
      </w:pPr>
      <w:r w:rsidRPr="00684A26">
        <w:rPr>
          <w:b/>
        </w:rPr>
        <w:t>§ 1</w:t>
      </w:r>
      <w:r w:rsidR="003656A8">
        <w:rPr>
          <w:b/>
        </w:rPr>
        <w:t>.</w:t>
      </w:r>
    </w:p>
    <w:p w:rsidR="003656A8" w:rsidRPr="00684A26" w:rsidRDefault="003656A8"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Działkowej 24 w Krakowie (Nr sprawy: ML-02.7123.480.2014.AN  z dnia 29 października 2014).</w:t>
      </w:r>
    </w:p>
    <w:p w:rsidR="003656A8" w:rsidRPr="00684A26" w:rsidRDefault="003656A8" w:rsidP="00684A26">
      <w:pPr>
        <w:spacing w:line="360" w:lineRule="auto"/>
        <w:jc w:val="both"/>
      </w:pPr>
    </w:p>
    <w:p w:rsidR="00684A26" w:rsidRDefault="00684A26" w:rsidP="00684A26">
      <w:pPr>
        <w:jc w:val="center"/>
        <w:rPr>
          <w:b/>
        </w:rPr>
      </w:pPr>
      <w:r w:rsidRPr="00684A26">
        <w:rPr>
          <w:b/>
        </w:rPr>
        <w:t>§ 2</w:t>
      </w:r>
      <w:r w:rsidR="003656A8">
        <w:rPr>
          <w:b/>
        </w:rPr>
        <w:t>.</w:t>
      </w:r>
    </w:p>
    <w:p w:rsidR="003656A8" w:rsidRPr="00684A26" w:rsidRDefault="003656A8"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Pr="00684A26" w:rsidRDefault="00684A26" w:rsidP="00684A26">
      <w:pPr>
        <w:jc w:val="both"/>
      </w:pPr>
    </w:p>
    <w:p w:rsidR="00CE6377" w:rsidRPr="00A112B6" w:rsidRDefault="003656A8" w:rsidP="00CE6377">
      <w:pPr>
        <w:pStyle w:val="Default"/>
      </w:pPr>
      <w:r>
        <w:tab/>
      </w:r>
      <w:r>
        <w:tab/>
      </w:r>
      <w:r>
        <w:tab/>
      </w:r>
      <w:r>
        <w:tab/>
      </w:r>
      <w:r>
        <w:tab/>
      </w:r>
      <w:r>
        <w:tab/>
      </w:r>
      <w:r>
        <w:tab/>
      </w:r>
      <w:r w:rsidR="00CE6377">
        <w:t xml:space="preserve">Zastępca </w:t>
      </w:r>
      <w:r w:rsidR="00CE6377" w:rsidRPr="00A112B6">
        <w:t>Przewodnicząc</w:t>
      </w:r>
      <w:r w:rsidR="00CE6377">
        <w:t>ego</w:t>
      </w:r>
      <w:r w:rsidR="00CE6377" w:rsidRPr="00A112B6">
        <w:t xml:space="preserve"> </w:t>
      </w:r>
    </w:p>
    <w:p w:rsidR="00CE6377" w:rsidRPr="00A112B6" w:rsidRDefault="00CE6377" w:rsidP="00CE6377">
      <w:pPr>
        <w:pStyle w:val="Default"/>
      </w:pPr>
      <w:r w:rsidRPr="00A112B6">
        <w:tab/>
      </w:r>
      <w:r w:rsidRPr="00A112B6">
        <w:tab/>
      </w:r>
      <w:r w:rsidRPr="00A112B6">
        <w:tab/>
      </w:r>
      <w:r w:rsidRPr="00A112B6">
        <w:tab/>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rsidRPr="00A112B6">
        <w:tab/>
      </w:r>
      <w:r>
        <w:t xml:space="preserve">Rafał </w:t>
      </w:r>
      <w:proofErr w:type="spellStart"/>
      <w:r>
        <w:t>Buchelt</w:t>
      </w:r>
      <w:proofErr w:type="spellEnd"/>
    </w:p>
    <w:p w:rsidR="00CE6377" w:rsidRDefault="00CE6377" w:rsidP="00CE6377">
      <w:pPr>
        <w:jc w:val="both"/>
      </w:pPr>
    </w:p>
    <w:p w:rsidR="003656A8" w:rsidRPr="00A112B6" w:rsidRDefault="003656A8" w:rsidP="00CE6377">
      <w:pPr>
        <w:pStyle w:val="Default"/>
      </w:pPr>
    </w:p>
    <w:p w:rsidR="00684A26" w:rsidRPr="00684A26" w:rsidRDefault="00684A26" w:rsidP="00684A26">
      <w:pPr>
        <w:jc w:val="both"/>
      </w:pPr>
    </w:p>
    <w:p w:rsidR="003656A8" w:rsidRDefault="00684A26" w:rsidP="00684A26">
      <w:pPr>
        <w:jc w:val="both"/>
      </w:pPr>
      <w:r w:rsidRPr="00684A26">
        <w:tab/>
      </w:r>
      <w:r w:rsidRPr="00684A26">
        <w:tab/>
      </w:r>
    </w:p>
    <w:p w:rsidR="003656A8" w:rsidRDefault="003656A8"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684A26" w:rsidRPr="00684A26" w:rsidRDefault="00684A26" w:rsidP="00684A26">
      <w:pPr>
        <w:jc w:val="both"/>
      </w:pPr>
      <w:r w:rsidRPr="00684A26">
        <w:tab/>
      </w:r>
      <w:r w:rsidRPr="00684A26">
        <w:tab/>
      </w:r>
      <w:r w:rsidRPr="00684A26">
        <w:tab/>
      </w:r>
    </w:p>
    <w:p w:rsidR="00684A26" w:rsidRPr="00684A26" w:rsidRDefault="00684A26" w:rsidP="00684A26">
      <w:pPr>
        <w:jc w:val="both"/>
      </w:pPr>
    </w:p>
    <w:p w:rsidR="00684A26" w:rsidRPr="00684A26" w:rsidRDefault="00684A26" w:rsidP="00684A26">
      <w:pPr>
        <w:jc w:val="both"/>
      </w:pPr>
    </w:p>
    <w:p w:rsidR="00684A26" w:rsidRPr="00684A26" w:rsidRDefault="00684A26" w:rsidP="003656A8">
      <w:pPr>
        <w:pBdr>
          <w:bottom w:val="single" w:sz="4" w:space="1" w:color="auto"/>
        </w:pBdr>
        <w:jc w:val="both"/>
      </w:pPr>
      <w:r w:rsidRPr="00684A26">
        <w:t>Uzasadnienie:</w:t>
      </w:r>
    </w:p>
    <w:p w:rsidR="00684A26" w:rsidRDefault="00684A26" w:rsidP="003656A8">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r>
        <w:t>.</w:t>
      </w:r>
    </w:p>
    <w:p w:rsidR="00684A26" w:rsidRDefault="00684A26" w:rsidP="00684A26"/>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7</w:t>
      </w:r>
      <w:r>
        <w:rPr>
          <w:b/>
        </w:rPr>
        <w:t>0/</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3656A8" w:rsidRPr="00684A26" w:rsidRDefault="003656A8" w:rsidP="00684A26">
      <w:pPr>
        <w:spacing w:line="276" w:lineRule="auto"/>
        <w:jc w:val="center"/>
        <w:rPr>
          <w:b/>
        </w:rPr>
      </w:pPr>
    </w:p>
    <w:p w:rsidR="00684A26" w:rsidRDefault="00684A26" w:rsidP="00684A26">
      <w:pPr>
        <w:rPr>
          <w:b/>
        </w:rPr>
      </w:pPr>
      <w:r w:rsidRPr="00684A26">
        <w:rPr>
          <w:b/>
        </w:rPr>
        <w:t>w sprawie: przedłużenia umowy najmu lokalu socjalnego.</w:t>
      </w:r>
    </w:p>
    <w:p w:rsidR="003656A8" w:rsidRPr="00684A26" w:rsidRDefault="003656A8" w:rsidP="00684A26">
      <w:pPr>
        <w:rPr>
          <w:b/>
        </w:rPr>
      </w:pPr>
    </w:p>
    <w:p w:rsidR="00684A26" w:rsidRPr="003656A8" w:rsidRDefault="00684A26" w:rsidP="00684A26">
      <w:pPr>
        <w:jc w:val="both"/>
        <w:rPr>
          <w:sz w:val="20"/>
          <w:szCs w:val="20"/>
        </w:rPr>
      </w:pPr>
      <w:r w:rsidRPr="003656A8">
        <w:rPr>
          <w:sz w:val="20"/>
          <w:szCs w:val="20"/>
        </w:rPr>
        <w:t xml:space="preserve">Na podstawie § 4 </w:t>
      </w:r>
      <w:proofErr w:type="spellStart"/>
      <w:r w:rsidRPr="003656A8">
        <w:rPr>
          <w:sz w:val="20"/>
          <w:szCs w:val="20"/>
        </w:rPr>
        <w:t>pkt</w:t>
      </w:r>
      <w:proofErr w:type="spellEnd"/>
      <w:r w:rsidRPr="003656A8">
        <w:rPr>
          <w:sz w:val="20"/>
          <w:szCs w:val="20"/>
        </w:rPr>
        <w:t xml:space="preserve"> 5 lit g Statutu Dzielnicy XII Bieżanów – Prokocim stanowiącego załącznik  nr 12 do uchwały Nr LXVII/660/96 Rady Miasta Krakowa z dnia 18.12. 1996 </w:t>
      </w:r>
      <w:proofErr w:type="spellStart"/>
      <w:r w:rsidRPr="003656A8">
        <w:rPr>
          <w:sz w:val="20"/>
          <w:szCs w:val="20"/>
        </w:rPr>
        <w:t>r</w:t>
      </w:r>
      <w:proofErr w:type="spellEnd"/>
      <w:r w:rsidRPr="003656A8">
        <w:rPr>
          <w:sz w:val="20"/>
          <w:szCs w:val="20"/>
        </w:rPr>
        <w:t xml:space="preserve">. w sprawie organizacji i zakresu działania </w:t>
      </w:r>
      <w:proofErr w:type="spellStart"/>
      <w:r w:rsidRPr="003656A8">
        <w:rPr>
          <w:sz w:val="20"/>
          <w:szCs w:val="20"/>
        </w:rPr>
        <w:t>dzielnic</w:t>
      </w:r>
      <w:proofErr w:type="spellEnd"/>
      <w:r w:rsidRPr="003656A8">
        <w:rPr>
          <w:sz w:val="20"/>
          <w:szCs w:val="20"/>
        </w:rPr>
        <w:t xml:space="preserve"> (tekst jednolity: Dziennik Urzędowy Województwa Małopolskiego z dnia 6.11.2002 </w:t>
      </w:r>
      <w:proofErr w:type="spellStart"/>
      <w:r w:rsidRPr="003656A8">
        <w:rPr>
          <w:sz w:val="20"/>
          <w:szCs w:val="20"/>
        </w:rPr>
        <w:t>r</w:t>
      </w:r>
      <w:proofErr w:type="spellEnd"/>
      <w:r w:rsidRPr="003656A8">
        <w:rPr>
          <w:sz w:val="20"/>
          <w:szCs w:val="20"/>
        </w:rPr>
        <w:t xml:space="preserve">. Nr 243, poz. 3278, zm.: uchwała Nr CV/1060.06 Rady Miasta Krakowa z dnia 29 marca 2006 </w:t>
      </w:r>
      <w:proofErr w:type="spellStart"/>
      <w:r w:rsidRPr="003656A8">
        <w:rPr>
          <w:sz w:val="20"/>
          <w:szCs w:val="20"/>
        </w:rPr>
        <w:t>r</w:t>
      </w:r>
      <w:proofErr w:type="spellEnd"/>
      <w:r w:rsidRPr="003656A8">
        <w:rPr>
          <w:sz w:val="20"/>
          <w:szCs w:val="20"/>
        </w:rPr>
        <w:t xml:space="preserve">. oraz Nr CX/1107/06 z dnia 24 maja 2006 </w:t>
      </w:r>
      <w:proofErr w:type="spellStart"/>
      <w:r w:rsidRPr="003656A8">
        <w:rPr>
          <w:sz w:val="20"/>
          <w:szCs w:val="20"/>
        </w:rPr>
        <w:t>r</w:t>
      </w:r>
      <w:proofErr w:type="spellEnd"/>
      <w:r w:rsidRPr="003656A8">
        <w:rPr>
          <w:sz w:val="20"/>
          <w:szCs w:val="20"/>
        </w:rPr>
        <w:t>.) Rada Dzielnicy XII  uchwala, co następuje:</w:t>
      </w:r>
    </w:p>
    <w:p w:rsidR="00684A26" w:rsidRPr="00684A26" w:rsidRDefault="00684A26" w:rsidP="00684A26">
      <w:pPr>
        <w:jc w:val="both"/>
      </w:pPr>
    </w:p>
    <w:p w:rsidR="00684A26" w:rsidRDefault="00684A26" w:rsidP="00684A26">
      <w:pPr>
        <w:jc w:val="center"/>
        <w:rPr>
          <w:b/>
        </w:rPr>
      </w:pPr>
      <w:r w:rsidRPr="00684A26">
        <w:rPr>
          <w:b/>
        </w:rPr>
        <w:t>§ 1</w:t>
      </w:r>
      <w:r w:rsidR="003656A8">
        <w:rPr>
          <w:b/>
        </w:rPr>
        <w:t>.</w:t>
      </w:r>
    </w:p>
    <w:p w:rsidR="003656A8" w:rsidRPr="00684A26" w:rsidRDefault="003656A8"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Okólna 11 w Krakowie (Nr sprawy: ML-02.7123.481.2014.AN  z dnia 31 października 2014).</w:t>
      </w:r>
    </w:p>
    <w:p w:rsidR="003656A8" w:rsidRPr="00684A26" w:rsidRDefault="003656A8" w:rsidP="00684A26">
      <w:pPr>
        <w:spacing w:line="360" w:lineRule="auto"/>
        <w:jc w:val="both"/>
      </w:pPr>
    </w:p>
    <w:p w:rsidR="00684A26" w:rsidRDefault="00684A26" w:rsidP="00684A26">
      <w:pPr>
        <w:jc w:val="center"/>
        <w:rPr>
          <w:b/>
        </w:rPr>
      </w:pPr>
      <w:r w:rsidRPr="00684A26">
        <w:rPr>
          <w:b/>
        </w:rPr>
        <w:t>§ 2</w:t>
      </w:r>
      <w:r w:rsidR="003656A8">
        <w:rPr>
          <w:b/>
        </w:rPr>
        <w:t>.</w:t>
      </w:r>
    </w:p>
    <w:p w:rsidR="003656A8" w:rsidRPr="00684A26" w:rsidRDefault="003656A8"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Default="00684A26" w:rsidP="00684A26">
      <w:pPr>
        <w:jc w:val="both"/>
      </w:pPr>
      <w:r w:rsidRPr="00684A26">
        <w:tab/>
      </w:r>
      <w:r w:rsidRPr="00684A26">
        <w:tab/>
      </w:r>
    </w:p>
    <w:p w:rsidR="00CE6377" w:rsidRDefault="00CE6377" w:rsidP="00684A26">
      <w:pPr>
        <w:jc w:val="both"/>
      </w:pPr>
    </w:p>
    <w:p w:rsidR="00CE6377" w:rsidRPr="00684A26" w:rsidRDefault="00CE6377" w:rsidP="00684A26">
      <w:pPr>
        <w:jc w:val="both"/>
      </w:pPr>
    </w:p>
    <w:p w:rsidR="00684A26" w:rsidRPr="00684A26" w:rsidRDefault="00684A26" w:rsidP="00684A26">
      <w:pPr>
        <w:jc w:val="both"/>
      </w:pPr>
    </w:p>
    <w:p w:rsidR="00CE6377" w:rsidRPr="00A112B6" w:rsidRDefault="00684A26" w:rsidP="00CE6377">
      <w:pPr>
        <w:pStyle w:val="Default"/>
      </w:pPr>
      <w:r w:rsidRPr="00684A26">
        <w:tab/>
      </w:r>
      <w:r w:rsidRPr="00684A26">
        <w:tab/>
      </w:r>
      <w:r w:rsidRPr="00684A26">
        <w:tab/>
      </w:r>
      <w:r w:rsidRPr="00684A26">
        <w:tab/>
      </w:r>
      <w:r w:rsidR="003656A8">
        <w:tab/>
      </w:r>
      <w:r w:rsidR="003656A8">
        <w:tab/>
      </w:r>
      <w:r w:rsidR="003656A8">
        <w:tab/>
      </w:r>
      <w:r w:rsidR="00CE6377">
        <w:t xml:space="preserve">Zastępca </w:t>
      </w:r>
      <w:r w:rsidR="00CE6377" w:rsidRPr="00A112B6">
        <w:t>Przewodnicząc</w:t>
      </w:r>
      <w:r w:rsidR="00CE6377">
        <w:t>ego</w:t>
      </w:r>
      <w:r w:rsidR="00CE6377" w:rsidRPr="00A112B6">
        <w:t xml:space="preserve"> </w:t>
      </w:r>
    </w:p>
    <w:p w:rsidR="00CE6377" w:rsidRPr="00A112B6" w:rsidRDefault="00CE6377" w:rsidP="00CE6377">
      <w:pPr>
        <w:pStyle w:val="Default"/>
      </w:pPr>
      <w:r w:rsidRPr="00A112B6">
        <w:tab/>
      </w:r>
      <w:r w:rsidRPr="00A112B6">
        <w:tab/>
      </w:r>
      <w:r w:rsidRPr="00A112B6">
        <w:tab/>
      </w:r>
      <w:r w:rsidRPr="00A112B6">
        <w:tab/>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tab/>
        <w:t xml:space="preserve">Rafał </w:t>
      </w:r>
      <w:proofErr w:type="spellStart"/>
      <w:r>
        <w:t>Buchelt</w:t>
      </w:r>
      <w:proofErr w:type="spellEnd"/>
    </w:p>
    <w:p w:rsidR="00CE6377" w:rsidRDefault="00CE6377" w:rsidP="00CE6377">
      <w:pPr>
        <w:jc w:val="both"/>
      </w:pPr>
    </w:p>
    <w:p w:rsidR="00684A26" w:rsidRPr="00684A26" w:rsidRDefault="00684A26" w:rsidP="00CE6377">
      <w:pPr>
        <w:pStyle w:val="Default"/>
      </w:pPr>
    </w:p>
    <w:p w:rsidR="00684A26" w:rsidRPr="00684A26" w:rsidRDefault="00684A26" w:rsidP="00684A26">
      <w:pPr>
        <w:jc w:val="both"/>
      </w:pPr>
    </w:p>
    <w:p w:rsidR="00684A26" w:rsidRPr="00684A26" w:rsidRDefault="00684A26" w:rsidP="00684A26">
      <w:pPr>
        <w:jc w:val="both"/>
      </w:pPr>
    </w:p>
    <w:p w:rsidR="00684A26" w:rsidRPr="00684A26" w:rsidRDefault="00684A26" w:rsidP="00684A26">
      <w:pPr>
        <w:jc w:val="both"/>
      </w:pPr>
    </w:p>
    <w:p w:rsidR="00684A26" w:rsidRPr="00684A26" w:rsidRDefault="00684A26"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3656A8" w:rsidRPr="00684A26" w:rsidRDefault="003656A8" w:rsidP="00684A26">
      <w:pPr>
        <w:jc w:val="both"/>
      </w:pPr>
    </w:p>
    <w:p w:rsidR="00684A26" w:rsidRPr="00684A26" w:rsidRDefault="00684A26" w:rsidP="003656A8">
      <w:pPr>
        <w:pBdr>
          <w:bottom w:val="single" w:sz="4" w:space="1" w:color="auto"/>
        </w:pBdr>
        <w:jc w:val="both"/>
      </w:pPr>
      <w:r w:rsidRPr="00684A26">
        <w:t>Uzasadnienie:</w:t>
      </w:r>
    </w:p>
    <w:p w:rsidR="00684A26" w:rsidRPr="003656A8" w:rsidRDefault="00684A26" w:rsidP="003656A8">
      <w:pPr>
        <w:jc w:val="both"/>
      </w:pPr>
      <w:r w:rsidRPr="003656A8">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71</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3656A8" w:rsidRPr="00684A26" w:rsidRDefault="003656A8" w:rsidP="00684A26">
      <w:pPr>
        <w:spacing w:line="276" w:lineRule="auto"/>
        <w:jc w:val="center"/>
        <w:rPr>
          <w:b/>
        </w:rPr>
      </w:pPr>
    </w:p>
    <w:p w:rsidR="00684A26" w:rsidRDefault="00684A26" w:rsidP="00684A26">
      <w:pPr>
        <w:rPr>
          <w:b/>
        </w:rPr>
      </w:pPr>
      <w:r w:rsidRPr="00684A26">
        <w:rPr>
          <w:b/>
        </w:rPr>
        <w:t>w sprawie: przedłużenia umowy najmu lokalu socjalnego.</w:t>
      </w:r>
    </w:p>
    <w:p w:rsidR="003656A8" w:rsidRPr="00684A26" w:rsidRDefault="003656A8" w:rsidP="00684A26">
      <w:pPr>
        <w:rPr>
          <w:b/>
        </w:rPr>
      </w:pPr>
    </w:p>
    <w:p w:rsidR="00684A26" w:rsidRPr="003656A8" w:rsidRDefault="00684A26" w:rsidP="00684A26">
      <w:pPr>
        <w:jc w:val="both"/>
        <w:rPr>
          <w:sz w:val="20"/>
          <w:szCs w:val="20"/>
        </w:rPr>
      </w:pPr>
      <w:r w:rsidRPr="003656A8">
        <w:rPr>
          <w:sz w:val="20"/>
          <w:szCs w:val="20"/>
        </w:rPr>
        <w:t xml:space="preserve">Na podstawie § 4 </w:t>
      </w:r>
      <w:proofErr w:type="spellStart"/>
      <w:r w:rsidRPr="003656A8">
        <w:rPr>
          <w:sz w:val="20"/>
          <w:szCs w:val="20"/>
        </w:rPr>
        <w:t>pkt</w:t>
      </w:r>
      <w:proofErr w:type="spellEnd"/>
      <w:r w:rsidRPr="003656A8">
        <w:rPr>
          <w:sz w:val="20"/>
          <w:szCs w:val="20"/>
        </w:rPr>
        <w:t xml:space="preserve"> 5 lit g Statutu Dzielnicy XII Bieżanów – Prokocim stanowiącego załącznik  nr 12 do uchwały Nr LXVII/660/96 Rady Miasta Krakowa z dnia 18.12. 1996 </w:t>
      </w:r>
      <w:proofErr w:type="spellStart"/>
      <w:r w:rsidRPr="003656A8">
        <w:rPr>
          <w:sz w:val="20"/>
          <w:szCs w:val="20"/>
        </w:rPr>
        <w:t>r</w:t>
      </w:r>
      <w:proofErr w:type="spellEnd"/>
      <w:r w:rsidRPr="003656A8">
        <w:rPr>
          <w:sz w:val="20"/>
          <w:szCs w:val="20"/>
        </w:rPr>
        <w:t xml:space="preserve">. w sprawie organizacji i zakresu działania </w:t>
      </w:r>
      <w:proofErr w:type="spellStart"/>
      <w:r w:rsidRPr="003656A8">
        <w:rPr>
          <w:sz w:val="20"/>
          <w:szCs w:val="20"/>
        </w:rPr>
        <w:t>dzielnic</w:t>
      </w:r>
      <w:proofErr w:type="spellEnd"/>
      <w:r w:rsidRPr="003656A8">
        <w:rPr>
          <w:sz w:val="20"/>
          <w:szCs w:val="20"/>
        </w:rPr>
        <w:t xml:space="preserve"> (tekst jednolity: Dziennik Urzędowy Województwa Małopolskiego z dnia 6.11.2002 </w:t>
      </w:r>
      <w:proofErr w:type="spellStart"/>
      <w:r w:rsidRPr="003656A8">
        <w:rPr>
          <w:sz w:val="20"/>
          <w:szCs w:val="20"/>
        </w:rPr>
        <w:t>r</w:t>
      </w:r>
      <w:proofErr w:type="spellEnd"/>
      <w:r w:rsidRPr="003656A8">
        <w:rPr>
          <w:sz w:val="20"/>
          <w:szCs w:val="20"/>
        </w:rPr>
        <w:t xml:space="preserve">. Nr 243, poz. 3278, zm.: uchwała Nr CV/1060.06 Rady Miasta Krakowa z dnia 29 marca 2006 </w:t>
      </w:r>
      <w:proofErr w:type="spellStart"/>
      <w:r w:rsidRPr="003656A8">
        <w:rPr>
          <w:sz w:val="20"/>
          <w:szCs w:val="20"/>
        </w:rPr>
        <w:t>r</w:t>
      </w:r>
      <w:proofErr w:type="spellEnd"/>
      <w:r w:rsidRPr="003656A8">
        <w:rPr>
          <w:sz w:val="20"/>
          <w:szCs w:val="20"/>
        </w:rPr>
        <w:t xml:space="preserve">. oraz Nr CX/1107/06 z dnia 24 maja 2006 </w:t>
      </w:r>
      <w:proofErr w:type="spellStart"/>
      <w:r w:rsidRPr="003656A8">
        <w:rPr>
          <w:sz w:val="20"/>
          <w:szCs w:val="20"/>
        </w:rPr>
        <w:t>r</w:t>
      </w:r>
      <w:proofErr w:type="spellEnd"/>
      <w:r w:rsidRPr="003656A8">
        <w:rPr>
          <w:sz w:val="20"/>
          <w:szCs w:val="20"/>
        </w:rPr>
        <w:t>.) Rada Dzielnicy XII  uchwala, co następuje:</w:t>
      </w:r>
    </w:p>
    <w:p w:rsidR="00684A26" w:rsidRPr="00684A26" w:rsidRDefault="00684A26" w:rsidP="00684A26">
      <w:pPr>
        <w:jc w:val="both"/>
      </w:pPr>
    </w:p>
    <w:p w:rsidR="00684A26" w:rsidRDefault="00684A26" w:rsidP="00684A26">
      <w:pPr>
        <w:jc w:val="center"/>
        <w:rPr>
          <w:b/>
        </w:rPr>
      </w:pPr>
      <w:r w:rsidRPr="00684A26">
        <w:rPr>
          <w:b/>
        </w:rPr>
        <w:t>§ 1</w:t>
      </w:r>
      <w:r w:rsidR="003656A8">
        <w:rPr>
          <w:b/>
        </w:rPr>
        <w:t>.</w:t>
      </w:r>
    </w:p>
    <w:p w:rsidR="003656A8" w:rsidRPr="00684A26" w:rsidRDefault="003656A8"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Wolska 4 w Krakowie (Nr sprawy: ML-02.7123.300.2014.AN  z dnia 29 października 2014).</w:t>
      </w:r>
    </w:p>
    <w:p w:rsidR="003656A8" w:rsidRPr="00684A26" w:rsidRDefault="003656A8" w:rsidP="00684A26">
      <w:pPr>
        <w:spacing w:line="360" w:lineRule="auto"/>
        <w:jc w:val="both"/>
      </w:pPr>
    </w:p>
    <w:p w:rsidR="00684A26" w:rsidRDefault="00684A26" w:rsidP="00684A26">
      <w:pPr>
        <w:jc w:val="center"/>
        <w:rPr>
          <w:b/>
        </w:rPr>
      </w:pPr>
      <w:r w:rsidRPr="00684A26">
        <w:rPr>
          <w:b/>
        </w:rPr>
        <w:t>§ 2</w:t>
      </w:r>
      <w:r w:rsidR="003656A8">
        <w:rPr>
          <w:b/>
        </w:rPr>
        <w:t>.</w:t>
      </w:r>
    </w:p>
    <w:p w:rsidR="003656A8" w:rsidRPr="00684A26" w:rsidRDefault="003656A8"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Default="00684A26" w:rsidP="00684A26">
      <w:pPr>
        <w:jc w:val="both"/>
      </w:pPr>
      <w:r w:rsidRPr="00684A26">
        <w:tab/>
      </w:r>
      <w:r w:rsidRPr="00684A26">
        <w:tab/>
      </w:r>
    </w:p>
    <w:p w:rsidR="00CE6377" w:rsidRDefault="00CE6377" w:rsidP="00684A26">
      <w:pPr>
        <w:jc w:val="both"/>
      </w:pPr>
    </w:p>
    <w:p w:rsidR="00CE6377" w:rsidRPr="00684A26" w:rsidRDefault="00CE6377" w:rsidP="00684A26">
      <w:pPr>
        <w:jc w:val="both"/>
      </w:pPr>
    </w:p>
    <w:p w:rsidR="00684A26" w:rsidRPr="00684A26" w:rsidRDefault="00684A26" w:rsidP="00684A26">
      <w:pPr>
        <w:jc w:val="both"/>
      </w:pPr>
    </w:p>
    <w:p w:rsidR="00CE6377" w:rsidRPr="00A112B6" w:rsidRDefault="00684A26" w:rsidP="00CE6377">
      <w:pPr>
        <w:pStyle w:val="Default"/>
      </w:pPr>
      <w:r w:rsidRPr="00684A26">
        <w:tab/>
      </w:r>
      <w:r w:rsidRPr="00684A26">
        <w:tab/>
      </w:r>
      <w:r w:rsidRPr="00684A26">
        <w:tab/>
      </w:r>
      <w:r w:rsidRPr="00684A26">
        <w:tab/>
      </w:r>
      <w:r w:rsidRPr="00684A26">
        <w:tab/>
      </w:r>
      <w:r w:rsidR="003656A8">
        <w:tab/>
      </w:r>
      <w:r w:rsidR="003656A8">
        <w:tab/>
      </w:r>
      <w:r w:rsidR="00CE6377">
        <w:t xml:space="preserve">Zastępca </w:t>
      </w:r>
      <w:r w:rsidR="00CE6377" w:rsidRPr="00A112B6">
        <w:t>Przewodnicząc</w:t>
      </w:r>
      <w:r w:rsidR="00CE6377">
        <w:t>ego</w:t>
      </w:r>
      <w:r w:rsidR="00CE6377" w:rsidRPr="00A112B6">
        <w:t xml:space="preserve"> </w:t>
      </w:r>
    </w:p>
    <w:p w:rsidR="00CE6377" w:rsidRPr="00A112B6" w:rsidRDefault="00CE6377" w:rsidP="00CE6377">
      <w:pPr>
        <w:pStyle w:val="Default"/>
      </w:pPr>
      <w:r w:rsidRPr="00A112B6">
        <w:tab/>
      </w:r>
      <w:r w:rsidRPr="00A112B6">
        <w:tab/>
      </w:r>
      <w:r w:rsidRPr="00A112B6">
        <w:tab/>
      </w:r>
      <w:r w:rsidRPr="00A112B6">
        <w:tab/>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rsidRPr="00A112B6">
        <w:tab/>
      </w:r>
      <w:r>
        <w:t xml:space="preserve">Rafał </w:t>
      </w:r>
      <w:proofErr w:type="spellStart"/>
      <w:r>
        <w:t>Buchelt</w:t>
      </w:r>
      <w:proofErr w:type="spellEnd"/>
    </w:p>
    <w:p w:rsidR="00CE6377" w:rsidRDefault="00CE6377" w:rsidP="00CE6377">
      <w:pPr>
        <w:jc w:val="both"/>
      </w:pPr>
    </w:p>
    <w:p w:rsidR="003656A8" w:rsidRPr="00A112B6" w:rsidRDefault="003656A8" w:rsidP="00CE6377">
      <w:pPr>
        <w:pStyle w:val="Default"/>
      </w:pPr>
    </w:p>
    <w:p w:rsidR="00684A26" w:rsidRPr="00684A26" w:rsidRDefault="00684A26" w:rsidP="00684A26">
      <w:pPr>
        <w:jc w:val="both"/>
      </w:pPr>
    </w:p>
    <w:p w:rsidR="00684A26" w:rsidRPr="00684A26" w:rsidRDefault="00684A26"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3656A8" w:rsidRPr="00684A26" w:rsidRDefault="003656A8" w:rsidP="00684A26">
      <w:pPr>
        <w:jc w:val="both"/>
      </w:pPr>
    </w:p>
    <w:p w:rsidR="00684A26" w:rsidRPr="00684A26" w:rsidRDefault="00684A26" w:rsidP="003656A8">
      <w:pPr>
        <w:pBdr>
          <w:bottom w:val="single" w:sz="4" w:space="1" w:color="auto"/>
        </w:pBdr>
        <w:jc w:val="both"/>
      </w:pPr>
      <w:r w:rsidRPr="00684A26">
        <w:t>Uzasadnienie:</w:t>
      </w:r>
    </w:p>
    <w:p w:rsidR="00684A26" w:rsidRPr="00684A26" w:rsidRDefault="00684A26" w:rsidP="003656A8">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p>
    <w:p w:rsidR="00684A26" w:rsidRDefault="00684A26" w:rsidP="00684A26"/>
    <w:p w:rsidR="00684A26" w:rsidRPr="00A112B6" w:rsidRDefault="00684A26" w:rsidP="00684A26">
      <w:pPr>
        <w:jc w:val="center"/>
        <w:rPr>
          <w:b/>
        </w:rPr>
      </w:pPr>
      <w:r>
        <w:rPr>
          <w:b/>
        </w:rPr>
        <w:t>U</w:t>
      </w:r>
      <w:r w:rsidRPr="00A112B6">
        <w:rPr>
          <w:b/>
        </w:rPr>
        <w:t>chwała Nr LI</w:t>
      </w:r>
      <w:r>
        <w:rPr>
          <w:b/>
        </w:rPr>
        <w:t>V</w:t>
      </w:r>
      <w:r w:rsidRPr="00A112B6">
        <w:rPr>
          <w:b/>
        </w:rPr>
        <w:t>/7</w:t>
      </w:r>
      <w:r w:rsidR="008E5D81">
        <w:rPr>
          <w:b/>
        </w:rPr>
        <w:t>72</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3656A8" w:rsidRDefault="003656A8" w:rsidP="00684A26">
      <w:pPr>
        <w:spacing w:line="276" w:lineRule="auto"/>
        <w:jc w:val="center"/>
        <w:rPr>
          <w:b/>
        </w:rPr>
      </w:pPr>
    </w:p>
    <w:p w:rsidR="003656A8" w:rsidRPr="00684A26" w:rsidRDefault="003656A8" w:rsidP="00684A26">
      <w:pPr>
        <w:spacing w:line="276" w:lineRule="auto"/>
        <w:jc w:val="center"/>
        <w:rPr>
          <w:b/>
        </w:rPr>
      </w:pPr>
    </w:p>
    <w:p w:rsidR="00684A26" w:rsidRDefault="00684A26" w:rsidP="00684A26">
      <w:pPr>
        <w:rPr>
          <w:b/>
        </w:rPr>
      </w:pPr>
      <w:r w:rsidRPr="00684A26">
        <w:rPr>
          <w:b/>
        </w:rPr>
        <w:t>w sprawie: przedłużenia umowy najmu lokalu socjalnego.</w:t>
      </w:r>
    </w:p>
    <w:p w:rsidR="003656A8" w:rsidRPr="00684A26" w:rsidRDefault="003656A8" w:rsidP="00684A26">
      <w:pPr>
        <w:rPr>
          <w:b/>
        </w:rPr>
      </w:pPr>
    </w:p>
    <w:p w:rsidR="00684A26" w:rsidRPr="003656A8" w:rsidRDefault="00684A26" w:rsidP="00684A26">
      <w:pPr>
        <w:jc w:val="both"/>
        <w:rPr>
          <w:sz w:val="20"/>
          <w:szCs w:val="20"/>
        </w:rPr>
      </w:pPr>
      <w:r w:rsidRPr="003656A8">
        <w:rPr>
          <w:sz w:val="20"/>
          <w:szCs w:val="20"/>
        </w:rPr>
        <w:t xml:space="preserve">Na podstawie § 4 </w:t>
      </w:r>
      <w:proofErr w:type="spellStart"/>
      <w:r w:rsidRPr="003656A8">
        <w:rPr>
          <w:sz w:val="20"/>
          <w:szCs w:val="20"/>
        </w:rPr>
        <w:t>pkt</w:t>
      </w:r>
      <w:proofErr w:type="spellEnd"/>
      <w:r w:rsidRPr="003656A8">
        <w:rPr>
          <w:sz w:val="20"/>
          <w:szCs w:val="20"/>
        </w:rPr>
        <w:t xml:space="preserve"> 5 lit g Statutu Dzielnicy XII Bieżanów – Prokocim stanowiącego załącznik  nr 12 do uchwały Nr LXVII/660/96 Rady Miasta Krakowa z dnia 18.12. 1996 </w:t>
      </w:r>
      <w:proofErr w:type="spellStart"/>
      <w:r w:rsidRPr="003656A8">
        <w:rPr>
          <w:sz w:val="20"/>
          <w:szCs w:val="20"/>
        </w:rPr>
        <w:t>r</w:t>
      </w:r>
      <w:proofErr w:type="spellEnd"/>
      <w:r w:rsidRPr="003656A8">
        <w:rPr>
          <w:sz w:val="20"/>
          <w:szCs w:val="20"/>
        </w:rPr>
        <w:t xml:space="preserve">. w sprawie organizacji i zakresu działania </w:t>
      </w:r>
      <w:proofErr w:type="spellStart"/>
      <w:r w:rsidRPr="003656A8">
        <w:rPr>
          <w:sz w:val="20"/>
          <w:szCs w:val="20"/>
        </w:rPr>
        <w:t>dzielnic</w:t>
      </w:r>
      <w:proofErr w:type="spellEnd"/>
      <w:r w:rsidRPr="003656A8">
        <w:rPr>
          <w:sz w:val="20"/>
          <w:szCs w:val="20"/>
        </w:rPr>
        <w:t xml:space="preserve"> (tekst jednolity: Dziennik Urzędowy Województwa Małopolskiego z dnia 6.11.2002 </w:t>
      </w:r>
      <w:proofErr w:type="spellStart"/>
      <w:r w:rsidRPr="003656A8">
        <w:rPr>
          <w:sz w:val="20"/>
          <w:szCs w:val="20"/>
        </w:rPr>
        <w:t>r</w:t>
      </w:r>
      <w:proofErr w:type="spellEnd"/>
      <w:r w:rsidRPr="003656A8">
        <w:rPr>
          <w:sz w:val="20"/>
          <w:szCs w:val="20"/>
        </w:rPr>
        <w:t xml:space="preserve">. Nr 243, poz. 3278, zm.: uchwała Nr CV/1060.06 Rady Miasta Krakowa z dnia 29 marca 2006 </w:t>
      </w:r>
      <w:proofErr w:type="spellStart"/>
      <w:r w:rsidRPr="003656A8">
        <w:rPr>
          <w:sz w:val="20"/>
          <w:szCs w:val="20"/>
        </w:rPr>
        <w:t>r</w:t>
      </w:r>
      <w:proofErr w:type="spellEnd"/>
      <w:r w:rsidRPr="003656A8">
        <w:rPr>
          <w:sz w:val="20"/>
          <w:szCs w:val="20"/>
        </w:rPr>
        <w:t xml:space="preserve">. oraz Nr CX/1107/06 z dnia 24 maja 2006 </w:t>
      </w:r>
      <w:proofErr w:type="spellStart"/>
      <w:r w:rsidRPr="003656A8">
        <w:rPr>
          <w:sz w:val="20"/>
          <w:szCs w:val="20"/>
        </w:rPr>
        <w:t>r</w:t>
      </w:r>
      <w:proofErr w:type="spellEnd"/>
      <w:r w:rsidRPr="003656A8">
        <w:rPr>
          <w:sz w:val="20"/>
          <w:szCs w:val="20"/>
        </w:rPr>
        <w:t>.) Rada Dzielnicy XII  uchwala, co następuje:</w:t>
      </w:r>
    </w:p>
    <w:p w:rsidR="00684A26" w:rsidRDefault="00684A26" w:rsidP="00684A26">
      <w:pPr>
        <w:jc w:val="both"/>
      </w:pPr>
    </w:p>
    <w:p w:rsidR="003656A8" w:rsidRPr="00684A26" w:rsidRDefault="003656A8" w:rsidP="00684A26">
      <w:pPr>
        <w:jc w:val="both"/>
      </w:pPr>
    </w:p>
    <w:p w:rsidR="00684A26" w:rsidRDefault="00684A26" w:rsidP="00684A26">
      <w:pPr>
        <w:jc w:val="center"/>
        <w:rPr>
          <w:b/>
        </w:rPr>
      </w:pPr>
      <w:r w:rsidRPr="00684A26">
        <w:rPr>
          <w:b/>
        </w:rPr>
        <w:t>§ 1</w:t>
      </w:r>
      <w:r w:rsidR="003656A8">
        <w:rPr>
          <w:b/>
        </w:rPr>
        <w:t>.</w:t>
      </w:r>
    </w:p>
    <w:p w:rsidR="003656A8" w:rsidRPr="00684A26" w:rsidRDefault="003656A8"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Okólnej 3 w Krakowie (Nr sprawy: ML-02.7123.431.2014.AN  z dnia 29 października 2014).</w:t>
      </w:r>
    </w:p>
    <w:p w:rsidR="003656A8" w:rsidRPr="00684A26" w:rsidRDefault="003656A8" w:rsidP="00684A26">
      <w:pPr>
        <w:spacing w:line="360" w:lineRule="auto"/>
        <w:jc w:val="both"/>
      </w:pPr>
    </w:p>
    <w:p w:rsidR="00684A26" w:rsidRDefault="00684A26" w:rsidP="00684A26">
      <w:pPr>
        <w:jc w:val="center"/>
        <w:rPr>
          <w:b/>
        </w:rPr>
      </w:pPr>
      <w:r w:rsidRPr="00684A26">
        <w:rPr>
          <w:b/>
        </w:rPr>
        <w:t>§ 2</w:t>
      </w:r>
      <w:r w:rsidR="003656A8">
        <w:rPr>
          <w:b/>
        </w:rPr>
        <w:t>.</w:t>
      </w:r>
    </w:p>
    <w:p w:rsidR="003656A8" w:rsidRPr="00684A26" w:rsidRDefault="003656A8" w:rsidP="00684A26">
      <w:pPr>
        <w:jc w:val="center"/>
        <w:rPr>
          <w:b/>
        </w:rPr>
      </w:pPr>
    </w:p>
    <w:p w:rsidR="00684A26" w:rsidRPr="00684A26" w:rsidRDefault="00684A26" w:rsidP="00684A26">
      <w:pPr>
        <w:jc w:val="both"/>
      </w:pPr>
      <w:r w:rsidRPr="00684A26">
        <w:t xml:space="preserve"> 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Pr="00684A26" w:rsidRDefault="00684A26" w:rsidP="00684A26">
      <w:pPr>
        <w:jc w:val="both"/>
      </w:pPr>
    </w:p>
    <w:p w:rsidR="00CE6377" w:rsidRPr="00A112B6" w:rsidRDefault="00684A26" w:rsidP="00CE6377">
      <w:pPr>
        <w:pStyle w:val="Default"/>
      </w:pPr>
      <w:r w:rsidRPr="00684A26">
        <w:tab/>
      </w:r>
      <w:r w:rsidRPr="00684A26">
        <w:tab/>
      </w:r>
      <w:r w:rsidRPr="00684A26">
        <w:tab/>
      </w:r>
      <w:r w:rsidRPr="00684A26">
        <w:tab/>
      </w:r>
      <w:r w:rsidRPr="00684A26">
        <w:tab/>
      </w:r>
      <w:r w:rsidR="003656A8">
        <w:tab/>
      </w:r>
      <w:r w:rsidR="003656A8">
        <w:tab/>
      </w:r>
      <w:r w:rsidR="00CE6377">
        <w:t xml:space="preserve">Zastępca </w:t>
      </w:r>
      <w:r w:rsidR="00CE6377" w:rsidRPr="00A112B6">
        <w:t>Przewodnicząc</w:t>
      </w:r>
      <w:r w:rsidR="00CE6377">
        <w:t>ego</w:t>
      </w:r>
      <w:r w:rsidR="00CE6377" w:rsidRPr="00A112B6">
        <w:t xml:space="preserve"> </w:t>
      </w:r>
    </w:p>
    <w:p w:rsidR="00CE6377" w:rsidRPr="00A112B6" w:rsidRDefault="00CE6377" w:rsidP="00CE6377">
      <w:pPr>
        <w:pStyle w:val="Default"/>
      </w:pPr>
      <w:r w:rsidRPr="00A112B6">
        <w:tab/>
      </w:r>
      <w:r w:rsidRPr="00A112B6">
        <w:tab/>
      </w:r>
      <w:r w:rsidRPr="00A112B6">
        <w:tab/>
      </w:r>
      <w:r w:rsidRPr="00A112B6">
        <w:tab/>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rsidRPr="00A112B6">
        <w:tab/>
      </w:r>
      <w:r>
        <w:t xml:space="preserve">Rafał </w:t>
      </w:r>
      <w:proofErr w:type="spellStart"/>
      <w:r>
        <w:t>Buchelt</w:t>
      </w:r>
      <w:proofErr w:type="spellEnd"/>
    </w:p>
    <w:p w:rsidR="00CE6377" w:rsidRDefault="00CE6377" w:rsidP="00CE6377">
      <w:pPr>
        <w:jc w:val="both"/>
      </w:pPr>
    </w:p>
    <w:p w:rsidR="00684A26" w:rsidRPr="00684A26" w:rsidRDefault="00684A26" w:rsidP="00CE6377">
      <w:pPr>
        <w:pStyle w:val="Default"/>
      </w:pPr>
    </w:p>
    <w:p w:rsidR="00684A26" w:rsidRDefault="00684A26"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3656A8" w:rsidRPr="00684A26" w:rsidRDefault="003656A8" w:rsidP="00684A26">
      <w:pPr>
        <w:jc w:val="both"/>
      </w:pPr>
    </w:p>
    <w:p w:rsidR="00684A26" w:rsidRPr="00684A26" w:rsidRDefault="00684A26" w:rsidP="003656A8">
      <w:pPr>
        <w:pBdr>
          <w:bottom w:val="single" w:sz="4" w:space="1" w:color="auto"/>
        </w:pBdr>
        <w:jc w:val="both"/>
      </w:pPr>
      <w:r w:rsidRPr="00684A26">
        <w:t>Uzasadnienie:</w:t>
      </w:r>
    </w:p>
    <w:p w:rsidR="00684A26" w:rsidRPr="00684A26" w:rsidRDefault="00684A26" w:rsidP="003656A8">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73</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3656A8" w:rsidRPr="00684A26" w:rsidRDefault="003656A8" w:rsidP="00684A26">
      <w:pPr>
        <w:spacing w:line="276" w:lineRule="auto"/>
        <w:jc w:val="center"/>
        <w:rPr>
          <w:b/>
        </w:rPr>
      </w:pPr>
    </w:p>
    <w:p w:rsidR="00684A26" w:rsidRDefault="00684A26" w:rsidP="00684A26">
      <w:pPr>
        <w:rPr>
          <w:b/>
        </w:rPr>
      </w:pPr>
      <w:r w:rsidRPr="00684A26">
        <w:rPr>
          <w:b/>
        </w:rPr>
        <w:t>w sprawie: przedłużenia umowy najmu lokalu socjalnego.</w:t>
      </w:r>
    </w:p>
    <w:p w:rsidR="003656A8" w:rsidRPr="00684A26" w:rsidRDefault="003656A8" w:rsidP="00684A26">
      <w:pPr>
        <w:rPr>
          <w:b/>
        </w:rPr>
      </w:pPr>
    </w:p>
    <w:p w:rsidR="00684A26" w:rsidRPr="003656A8" w:rsidRDefault="00684A26" w:rsidP="00684A26">
      <w:pPr>
        <w:jc w:val="both"/>
        <w:rPr>
          <w:sz w:val="20"/>
          <w:szCs w:val="20"/>
        </w:rPr>
      </w:pPr>
      <w:r w:rsidRPr="003656A8">
        <w:rPr>
          <w:sz w:val="20"/>
          <w:szCs w:val="20"/>
        </w:rPr>
        <w:t xml:space="preserve">Na podstawie § 4 </w:t>
      </w:r>
      <w:proofErr w:type="spellStart"/>
      <w:r w:rsidRPr="003656A8">
        <w:rPr>
          <w:sz w:val="20"/>
          <w:szCs w:val="20"/>
        </w:rPr>
        <w:t>pkt</w:t>
      </w:r>
      <w:proofErr w:type="spellEnd"/>
      <w:r w:rsidRPr="003656A8">
        <w:rPr>
          <w:sz w:val="20"/>
          <w:szCs w:val="20"/>
        </w:rPr>
        <w:t xml:space="preserve"> 5 lit g Statutu Dzielnicy XII Bieżanów – Prokocim stanowiącego załącznik  nr 12 do uchwały Nr LXVII/660/96 Rady Miasta Krakowa z dnia 18.12. 1996 </w:t>
      </w:r>
      <w:proofErr w:type="spellStart"/>
      <w:r w:rsidRPr="003656A8">
        <w:rPr>
          <w:sz w:val="20"/>
          <w:szCs w:val="20"/>
        </w:rPr>
        <w:t>r</w:t>
      </w:r>
      <w:proofErr w:type="spellEnd"/>
      <w:r w:rsidRPr="003656A8">
        <w:rPr>
          <w:sz w:val="20"/>
          <w:szCs w:val="20"/>
        </w:rPr>
        <w:t xml:space="preserve">. w sprawie organizacji i zakresu działania </w:t>
      </w:r>
      <w:proofErr w:type="spellStart"/>
      <w:r w:rsidRPr="003656A8">
        <w:rPr>
          <w:sz w:val="20"/>
          <w:szCs w:val="20"/>
        </w:rPr>
        <w:t>dzielnic</w:t>
      </w:r>
      <w:proofErr w:type="spellEnd"/>
      <w:r w:rsidRPr="003656A8">
        <w:rPr>
          <w:sz w:val="20"/>
          <w:szCs w:val="20"/>
        </w:rPr>
        <w:t xml:space="preserve"> (tekst jednolity: Dziennik Urzędowy Województwa Małopolskiego z dnia 6.11.2002 </w:t>
      </w:r>
      <w:proofErr w:type="spellStart"/>
      <w:r w:rsidRPr="003656A8">
        <w:rPr>
          <w:sz w:val="20"/>
          <w:szCs w:val="20"/>
        </w:rPr>
        <w:t>r</w:t>
      </w:r>
      <w:proofErr w:type="spellEnd"/>
      <w:r w:rsidRPr="003656A8">
        <w:rPr>
          <w:sz w:val="20"/>
          <w:szCs w:val="20"/>
        </w:rPr>
        <w:t xml:space="preserve">. Nr 243, poz. 3278, zm.: uchwała Nr CV/1060.06 Rady Miasta Krakowa z dnia 29 marca 2006 </w:t>
      </w:r>
      <w:proofErr w:type="spellStart"/>
      <w:r w:rsidRPr="003656A8">
        <w:rPr>
          <w:sz w:val="20"/>
          <w:szCs w:val="20"/>
        </w:rPr>
        <w:t>r</w:t>
      </w:r>
      <w:proofErr w:type="spellEnd"/>
      <w:r w:rsidRPr="003656A8">
        <w:rPr>
          <w:sz w:val="20"/>
          <w:szCs w:val="20"/>
        </w:rPr>
        <w:t xml:space="preserve">. oraz Nr CX/1107/06 z dnia 24 maja 2006 </w:t>
      </w:r>
      <w:proofErr w:type="spellStart"/>
      <w:r w:rsidRPr="003656A8">
        <w:rPr>
          <w:sz w:val="20"/>
          <w:szCs w:val="20"/>
        </w:rPr>
        <w:t>r</w:t>
      </w:r>
      <w:proofErr w:type="spellEnd"/>
      <w:r w:rsidRPr="003656A8">
        <w:rPr>
          <w:sz w:val="20"/>
          <w:szCs w:val="20"/>
        </w:rPr>
        <w:t>.) Rada Dzielnicy XII  uchwala, co następuje:</w:t>
      </w:r>
    </w:p>
    <w:p w:rsidR="00684A26" w:rsidRPr="003656A8" w:rsidRDefault="00684A26" w:rsidP="00684A26">
      <w:pPr>
        <w:jc w:val="both"/>
        <w:rPr>
          <w:sz w:val="20"/>
          <w:szCs w:val="20"/>
        </w:rPr>
      </w:pPr>
    </w:p>
    <w:p w:rsidR="00684A26" w:rsidRDefault="00684A26" w:rsidP="00684A26">
      <w:pPr>
        <w:jc w:val="center"/>
        <w:rPr>
          <w:b/>
        </w:rPr>
      </w:pPr>
      <w:r w:rsidRPr="00684A26">
        <w:rPr>
          <w:b/>
        </w:rPr>
        <w:t>§ 1</w:t>
      </w:r>
      <w:r w:rsidR="003656A8">
        <w:rPr>
          <w:b/>
        </w:rPr>
        <w:t>.</w:t>
      </w:r>
    </w:p>
    <w:p w:rsidR="003656A8" w:rsidRPr="00684A26" w:rsidRDefault="003656A8" w:rsidP="00684A26">
      <w:pPr>
        <w:jc w:val="center"/>
        <w:rPr>
          <w:b/>
        </w:rPr>
      </w:pPr>
    </w:p>
    <w:p w:rsidR="00684A26" w:rsidRDefault="00684A26" w:rsidP="00684A26">
      <w:pPr>
        <w:spacing w:line="360" w:lineRule="auto"/>
        <w:jc w:val="both"/>
      </w:pPr>
      <w:r w:rsidRPr="00684A26">
        <w:t>Opiniuje się   pozytywnie  ponowne zawarcie umowy najmu lokalu socjalnego położonego w budynku przy ul. Okólnej 26 w Krakowie (Nr sprawy: ML-02.7123.493.2014.AN  z dnia 4 listopada 2014).</w:t>
      </w:r>
    </w:p>
    <w:p w:rsidR="00684A26" w:rsidRDefault="00684A26" w:rsidP="00684A26">
      <w:pPr>
        <w:jc w:val="center"/>
        <w:rPr>
          <w:b/>
        </w:rPr>
      </w:pPr>
      <w:r w:rsidRPr="00684A26">
        <w:rPr>
          <w:b/>
        </w:rPr>
        <w:t>§ 2</w:t>
      </w:r>
      <w:r w:rsidR="003656A8">
        <w:rPr>
          <w:b/>
        </w:rPr>
        <w:t>.</w:t>
      </w:r>
    </w:p>
    <w:p w:rsidR="003656A8" w:rsidRPr="00684A26" w:rsidRDefault="003656A8" w:rsidP="00684A26">
      <w:pPr>
        <w:jc w:val="center"/>
        <w:rPr>
          <w:b/>
        </w:rPr>
      </w:pPr>
    </w:p>
    <w:p w:rsidR="00684A26" w:rsidRPr="00684A26" w:rsidRDefault="00684A26" w:rsidP="00684A26">
      <w:pPr>
        <w:jc w:val="both"/>
      </w:pPr>
      <w:r w:rsidRPr="00684A26">
        <w:t>Uchwała wchodzi w życie z dniem podjęcia.</w:t>
      </w:r>
    </w:p>
    <w:p w:rsidR="00684A26" w:rsidRDefault="00684A26" w:rsidP="00684A26">
      <w:pPr>
        <w:jc w:val="both"/>
      </w:pPr>
    </w:p>
    <w:p w:rsidR="00CE6377" w:rsidRDefault="00CE6377" w:rsidP="00684A26">
      <w:pPr>
        <w:jc w:val="both"/>
      </w:pPr>
    </w:p>
    <w:p w:rsidR="00CE6377" w:rsidRPr="00684A26" w:rsidRDefault="00CE6377" w:rsidP="00684A26">
      <w:pPr>
        <w:jc w:val="both"/>
      </w:pPr>
    </w:p>
    <w:p w:rsidR="00CE6377" w:rsidRPr="00A112B6" w:rsidRDefault="00684A26" w:rsidP="00CE6377">
      <w:pPr>
        <w:jc w:val="both"/>
      </w:pPr>
      <w:r w:rsidRPr="00684A26">
        <w:tab/>
      </w:r>
      <w:r w:rsidRPr="00684A26">
        <w:tab/>
      </w:r>
      <w:r w:rsidR="003656A8">
        <w:tab/>
      </w:r>
      <w:r w:rsidR="003656A8">
        <w:tab/>
      </w:r>
      <w:r w:rsidR="003656A8">
        <w:tab/>
      </w:r>
      <w:r w:rsidR="003656A8">
        <w:tab/>
      </w:r>
      <w:r w:rsidR="003656A8">
        <w:tab/>
      </w:r>
      <w:r w:rsidR="00CE6377">
        <w:t xml:space="preserve">Zastępca </w:t>
      </w:r>
      <w:r w:rsidR="00CE6377" w:rsidRPr="00A112B6">
        <w:t>Przewodnicząc</w:t>
      </w:r>
      <w:r w:rsidR="00CE6377">
        <w:t>ego</w:t>
      </w:r>
      <w:r w:rsidR="00CE6377" w:rsidRPr="00A112B6">
        <w:t xml:space="preserve"> </w:t>
      </w:r>
      <w:r w:rsidR="00CE6377" w:rsidRPr="00A112B6">
        <w:tab/>
      </w:r>
      <w:r w:rsidR="00CE6377" w:rsidRPr="00A112B6">
        <w:tab/>
      </w:r>
      <w:r w:rsidR="00CE6377" w:rsidRPr="00A112B6">
        <w:tab/>
      </w:r>
      <w:r w:rsidR="00CE6377" w:rsidRPr="00A112B6">
        <w:tab/>
        <w:t xml:space="preserve">                </w:t>
      </w:r>
      <w:r w:rsidR="00CE6377">
        <w:t xml:space="preserve">                 </w:t>
      </w:r>
      <w:r w:rsidR="00CE6377" w:rsidRPr="00A112B6">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t xml:space="preserve">       Rafał </w:t>
      </w:r>
      <w:proofErr w:type="spellStart"/>
      <w:r>
        <w:t>Buchelt</w:t>
      </w:r>
      <w:proofErr w:type="spellEnd"/>
    </w:p>
    <w:p w:rsidR="00CE6377" w:rsidRDefault="00CE6377" w:rsidP="00CE6377">
      <w:pPr>
        <w:jc w:val="both"/>
      </w:pPr>
    </w:p>
    <w:p w:rsidR="003656A8" w:rsidRPr="00A112B6" w:rsidRDefault="003656A8" w:rsidP="00CE6377">
      <w:pPr>
        <w:pStyle w:val="Default"/>
      </w:pPr>
    </w:p>
    <w:p w:rsidR="00684A26" w:rsidRPr="00684A26" w:rsidRDefault="00684A26" w:rsidP="00684A26">
      <w:pPr>
        <w:jc w:val="both"/>
      </w:pPr>
    </w:p>
    <w:p w:rsidR="00684A26" w:rsidRPr="00684A26" w:rsidRDefault="00684A26" w:rsidP="00684A26">
      <w:pPr>
        <w:jc w:val="both"/>
      </w:pPr>
      <w:r w:rsidRPr="00684A26">
        <w:tab/>
      </w:r>
      <w:r w:rsidRPr="00684A26">
        <w:tab/>
      </w:r>
      <w:r w:rsidRPr="00684A26">
        <w:tab/>
      </w:r>
      <w:r w:rsidRPr="00684A26">
        <w:tab/>
      </w:r>
      <w:r w:rsidRPr="00684A26">
        <w:tab/>
      </w:r>
    </w:p>
    <w:p w:rsidR="00684A26" w:rsidRDefault="00684A26"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3656A8" w:rsidRDefault="003656A8" w:rsidP="00684A26">
      <w:pPr>
        <w:jc w:val="both"/>
      </w:pPr>
    </w:p>
    <w:p w:rsidR="00CE6377" w:rsidRDefault="00CE6377" w:rsidP="00684A26">
      <w:pPr>
        <w:jc w:val="both"/>
      </w:pPr>
    </w:p>
    <w:p w:rsidR="003656A8" w:rsidRDefault="003656A8" w:rsidP="00684A26">
      <w:pPr>
        <w:jc w:val="both"/>
      </w:pPr>
    </w:p>
    <w:p w:rsidR="003656A8" w:rsidRDefault="003656A8" w:rsidP="00684A26">
      <w:pPr>
        <w:jc w:val="both"/>
      </w:pPr>
    </w:p>
    <w:p w:rsidR="003656A8" w:rsidRPr="00684A26" w:rsidRDefault="003656A8" w:rsidP="00684A26">
      <w:pPr>
        <w:jc w:val="both"/>
      </w:pPr>
    </w:p>
    <w:p w:rsidR="00684A26" w:rsidRPr="00684A26" w:rsidRDefault="00684A26" w:rsidP="003656A8">
      <w:pPr>
        <w:pBdr>
          <w:bottom w:val="single" w:sz="4" w:space="1" w:color="auto"/>
        </w:pBdr>
        <w:jc w:val="both"/>
      </w:pPr>
      <w:r w:rsidRPr="00684A26">
        <w:t>Uzasadnienie:</w:t>
      </w:r>
    </w:p>
    <w:p w:rsidR="00684A26" w:rsidRPr="00684A26" w:rsidRDefault="00684A26" w:rsidP="003656A8">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74</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3656A8" w:rsidRPr="00684A26" w:rsidRDefault="003656A8" w:rsidP="00684A26">
      <w:pPr>
        <w:spacing w:line="276" w:lineRule="auto"/>
        <w:jc w:val="center"/>
        <w:rPr>
          <w:b/>
        </w:rPr>
      </w:pPr>
    </w:p>
    <w:p w:rsidR="00684A26" w:rsidRDefault="00684A26" w:rsidP="00684A26">
      <w:pPr>
        <w:rPr>
          <w:b/>
        </w:rPr>
      </w:pPr>
      <w:r w:rsidRPr="00684A26">
        <w:rPr>
          <w:b/>
        </w:rPr>
        <w:t>w sprawie: przedłużenia umowy najmu lokalu socjalnego.</w:t>
      </w:r>
    </w:p>
    <w:p w:rsidR="003656A8" w:rsidRPr="00684A26" w:rsidRDefault="003656A8" w:rsidP="00684A26">
      <w:pPr>
        <w:rPr>
          <w:b/>
        </w:rPr>
      </w:pPr>
    </w:p>
    <w:p w:rsidR="00684A26" w:rsidRPr="003656A8" w:rsidRDefault="00684A26" w:rsidP="00684A26">
      <w:pPr>
        <w:jc w:val="both"/>
        <w:rPr>
          <w:sz w:val="20"/>
          <w:szCs w:val="20"/>
        </w:rPr>
      </w:pPr>
      <w:r w:rsidRPr="003656A8">
        <w:rPr>
          <w:sz w:val="20"/>
          <w:szCs w:val="20"/>
        </w:rPr>
        <w:t xml:space="preserve">Na podstawie § 4 </w:t>
      </w:r>
      <w:proofErr w:type="spellStart"/>
      <w:r w:rsidRPr="003656A8">
        <w:rPr>
          <w:sz w:val="20"/>
          <w:szCs w:val="20"/>
        </w:rPr>
        <w:t>pkt</w:t>
      </w:r>
      <w:proofErr w:type="spellEnd"/>
      <w:r w:rsidRPr="003656A8">
        <w:rPr>
          <w:sz w:val="20"/>
          <w:szCs w:val="20"/>
        </w:rPr>
        <w:t xml:space="preserve"> 5 lit g Statutu Dzielnicy XII Bieżanów – Prokocim stanowiącego załącznik  nr 12 do uchwały Nr LXVII/660/96 Rady Miasta Krakowa z dnia 18.12. 1996 </w:t>
      </w:r>
      <w:proofErr w:type="spellStart"/>
      <w:r w:rsidRPr="003656A8">
        <w:rPr>
          <w:sz w:val="20"/>
          <w:szCs w:val="20"/>
        </w:rPr>
        <w:t>r</w:t>
      </w:r>
      <w:proofErr w:type="spellEnd"/>
      <w:r w:rsidRPr="003656A8">
        <w:rPr>
          <w:sz w:val="20"/>
          <w:szCs w:val="20"/>
        </w:rPr>
        <w:t xml:space="preserve">. w sprawie organizacji i zakresu działania </w:t>
      </w:r>
      <w:proofErr w:type="spellStart"/>
      <w:r w:rsidRPr="003656A8">
        <w:rPr>
          <w:sz w:val="20"/>
          <w:szCs w:val="20"/>
        </w:rPr>
        <w:t>dzielnic</w:t>
      </w:r>
      <w:proofErr w:type="spellEnd"/>
      <w:r w:rsidRPr="003656A8">
        <w:rPr>
          <w:sz w:val="20"/>
          <w:szCs w:val="20"/>
        </w:rPr>
        <w:t xml:space="preserve"> (tekst jednolity: Dziennik Urzędowy Województwa Małopolskiego z dnia 6.11.2002 </w:t>
      </w:r>
      <w:proofErr w:type="spellStart"/>
      <w:r w:rsidRPr="003656A8">
        <w:rPr>
          <w:sz w:val="20"/>
          <w:szCs w:val="20"/>
        </w:rPr>
        <w:t>r</w:t>
      </w:r>
      <w:proofErr w:type="spellEnd"/>
      <w:r w:rsidRPr="003656A8">
        <w:rPr>
          <w:sz w:val="20"/>
          <w:szCs w:val="20"/>
        </w:rPr>
        <w:t xml:space="preserve">. Nr 243, poz. 3278, zm.: uchwała Nr CV/1060.06 Rady Miasta Krakowa z dnia 29 marca 2006 </w:t>
      </w:r>
      <w:proofErr w:type="spellStart"/>
      <w:r w:rsidRPr="003656A8">
        <w:rPr>
          <w:sz w:val="20"/>
          <w:szCs w:val="20"/>
        </w:rPr>
        <w:t>r</w:t>
      </w:r>
      <w:proofErr w:type="spellEnd"/>
      <w:r w:rsidRPr="003656A8">
        <w:rPr>
          <w:sz w:val="20"/>
          <w:szCs w:val="20"/>
        </w:rPr>
        <w:t xml:space="preserve">. oraz Nr CX/1107/06 z dnia 24 maja 2006 </w:t>
      </w:r>
      <w:proofErr w:type="spellStart"/>
      <w:r w:rsidRPr="003656A8">
        <w:rPr>
          <w:sz w:val="20"/>
          <w:szCs w:val="20"/>
        </w:rPr>
        <w:t>r</w:t>
      </w:r>
      <w:proofErr w:type="spellEnd"/>
      <w:r w:rsidRPr="003656A8">
        <w:rPr>
          <w:sz w:val="20"/>
          <w:szCs w:val="20"/>
        </w:rPr>
        <w:t>.) Rada Dzielnicy XII  uchwala, co następuje:</w:t>
      </w:r>
    </w:p>
    <w:p w:rsidR="00684A26" w:rsidRPr="00684A26" w:rsidRDefault="00684A26" w:rsidP="00684A26">
      <w:pPr>
        <w:jc w:val="both"/>
      </w:pPr>
    </w:p>
    <w:p w:rsidR="00684A26" w:rsidRDefault="00684A26" w:rsidP="00684A26">
      <w:pPr>
        <w:jc w:val="center"/>
        <w:rPr>
          <w:b/>
        </w:rPr>
      </w:pPr>
      <w:r w:rsidRPr="00684A26">
        <w:rPr>
          <w:b/>
        </w:rPr>
        <w:t>§ 1</w:t>
      </w:r>
      <w:r w:rsidR="00235EB1">
        <w:rPr>
          <w:b/>
        </w:rPr>
        <w:t>.</w:t>
      </w:r>
    </w:p>
    <w:p w:rsidR="00235EB1" w:rsidRPr="00684A26" w:rsidRDefault="00235EB1" w:rsidP="00684A26">
      <w:pPr>
        <w:jc w:val="center"/>
        <w:rPr>
          <w:b/>
        </w:rPr>
      </w:pPr>
    </w:p>
    <w:p w:rsidR="00684A26" w:rsidRPr="00684A26" w:rsidRDefault="00684A26" w:rsidP="00684A26">
      <w:pPr>
        <w:spacing w:line="360" w:lineRule="auto"/>
        <w:jc w:val="both"/>
      </w:pPr>
      <w:r w:rsidRPr="00684A26">
        <w:t>Opiniuje się   pozytywnie  ponowne zawarcie umowy najmu lokalu socjalnego położonego w budynku przy ul. Działkowej 26 w Krakowie (Nr sprawy: ML-02.7123.496.2014.AN  z dnia 29 października 2014).</w:t>
      </w:r>
    </w:p>
    <w:p w:rsidR="00684A26" w:rsidRDefault="00684A26" w:rsidP="00684A26">
      <w:pPr>
        <w:jc w:val="center"/>
        <w:rPr>
          <w:b/>
        </w:rPr>
      </w:pPr>
      <w:r w:rsidRPr="00684A26">
        <w:rPr>
          <w:b/>
        </w:rPr>
        <w:t>§ 2</w:t>
      </w:r>
      <w:r w:rsidR="00235EB1">
        <w:rPr>
          <w:b/>
        </w:rPr>
        <w:t>.</w:t>
      </w:r>
    </w:p>
    <w:p w:rsidR="00235EB1" w:rsidRPr="00684A26" w:rsidRDefault="00235EB1"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Default="00684A26" w:rsidP="00684A26">
      <w:pPr>
        <w:jc w:val="both"/>
      </w:pPr>
    </w:p>
    <w:p w:rsidR="00CE6377" w:rsidRDefault="00CE6377" w:rsidP="00684A26">
      <w:pPr>
        <w:jc w:val="both"/>
      </w:pPr>
    </w:p>
    <w:p w:rsidR="00CE6377" w:rsidRPr="00684A26" w:rsidRDefault="00CE6377" w:rsidP="00684A26">
      <w:pPr>
        <w:jc w:val="both"/>
      </w:pPr>
    </w:p>
    <w:p w:rsidR="00CE6377" w:rsidRPr="00A112B6" w:rsidRDefault="00684A26" w:rsidP="00CE6377">
      <w:pPr>
        <w:pStyle w:val="Default"/>
      </w:pPr>
      <w:r w:rsidRPr="00684A26">
        <w:tab/>
      </w:r>
      <w:r w:rsidRPr="00684A26">
        <w:tab/>
      </w:r>
      <w:r w:rsidRPr="00684A26">
        <w:tab/>
      </w:r>
      <w:r w:rsidRPr="00684A26">
        <w:tab/>
      </w:r>
      <w:r w:rsidRPr="00684A26">
        <w:tab/>
      </w:r>
      <w:r w:rsidR="00235EB1">
        <w:tab/>
      </w:r>
      <w:r w:rsidR="00235EB1">
        <w:tab/>
      </w:r>
      <w:r w:rsidR="00CE6377">
        <w:t xml:space="preserve">Zastępca </w:t>
      </w:r>
      <w:r w:rsidR="00CE6377" w:rsidRPr="00A112B6">
        <w:t>Przewodnicząc</w:t>
      </w:r>
      <w:r w:rsidR="00CE6377">
        <w:t>ego</w:t>
      </w:r>
      <w:r w:rsidR="00CE6377" w:rsidRPr="00A112B6">
        <w:t xml:space="preserve"> </w:t>
      </w:r>
    </w:p>
    <w:p w:rsidR="00CE6377" w:rsidRPr="00A112B6" w:rsidRDefault="00CE6377" w:rsidP="00CE6377">
      <w:pPr>
        <w:pStyle w:val="Default"/>
      </w:pPr>
      <w:r w:rsidRPr="00A112B6">
        <w:tab/>
      </w:r>
      <w:r w:rsidRPr="00A112B6">
        <w:tab/>
      </w:r>
      <w:r w:rsidRPr="00A112B6">
        <w:tab/>
      </w:r>
      <w:r w:rsidRPr="00A112B6">
        <w:tab/>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tab/>
        <w:t xml:space="preserve">Rafał </w:t>
      </w:r>
      <w:proofErr w:type="spellStart"/>
      <w:r>
        <w:t>Buchelt</w:t>
      </w:r>
      <w:proofErr w:type="spellEnd"/>
    </w:p>
    <w:p w:rsidR="00CE6377" w:rsidRDefault="00CE6377" w:rsidP="00CE6377">
      <w:pPr>
        <w:jc w:val="both"/>
      </w:pPr>
    </w:p>
    <w:p w:rsidR="00235EB1" w:rsidRPr="00A112B6" w:rsidRDefault="00235EB1" w:rsidP="00CE6377">
      <w:pPr>
        <w:pStyle w:val="Default"/>
      </w:pPr>
    </w:p>
    <w:p w:rsidR="00684A26" w:rsidRPr="00684A26" w:rsidRDefault="00684A26" w:rsidP="00684A26">
      <w:pPr>
        <w:jc w:val="both"/>
      </w:pPr>
    </w:p>
    <w:p w:rsidR="00235EB1" w:rsidRDefault="00235EB1" w:rsidP="00684A26">
      <w:pPr>
        <w:jc w:val="both"/>
      </w:pPr>
    </w:p>
    <w:p w:rsidR="00CE6377" w:rsidRDefault="00CE6377"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Pr="00684A26" w:rsidRDefault="00235EB1" w:rsidP="00684A26">
      <w:pPr>
        <w:jc w:val="both"/>
      </w:pPr>
    </w:p>
    <w:p w:rsidR="00684A26" w:rsidRPr="00684A26" w:rsidRDefault="00684A26" w:rsidP="00684A26">
      <w:pPr>
        <w:jc w:val="both"/>
      </w:pPr>
    </w:p>
    <w:p w:rsidR="00684A26" w:rsidRPr="00684A26" w:rsidRDefault="00684A26" w:rsidP="00235EB1">
      <w:pPr>
        <w:pBdr>
          <w:bottom w:val="single" w:sz="4" w:space="1" w:color="auto"/>
        </w:pBdr>
        <w:jc w:val="both"/>
      </w:pPr>
      <w:r w:rsidRPr="00684A26">
        <w:t>Uzasadnienie:</w:t>
      </w:r>
    </w:p>
    <w:p w:rsidR="00684A26" w:rsidRPr="00684A26" w:rsidRDefault="00684A26" w:rsidP="00235EB1">
      <w:pPr>
        <w:jc w:val="both"/>
      </w:pPr>
      <w:r w:rsidRPr="00684A26">
        <w:t>Obecny lokator przestrzega zasad współżycia społecznego, ponadto do Rady Dzielnicy XII nie wpłynęły żadne informacje o niewłaściwym zachowaniu się osoby ubiegającej się o przedłużenie umowy najmu. Powyższa opinia wydana została na podstawie protokołu z wizji przeprowadzonej przez Przedstawicieli Rady Dzielnicy XII w ww.  lokal.</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75</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235EB1" w:rsidRDefault="00235EB1" w:rsidP="00684A26">
      <w:pPr>
        <w:spacing w:line="276" w:lineRule="auto"/>
        <w:jc w:val="center"/>
        <w:rPr>
          <w:b/>
        </w:rPr>
      </w:pPr>
    </w:p>
    <w:p w:rsidR="00235EB1" w:rsidRPr="00684A26" w:rsidRDefault="00235EB1" w:rsidP="00684A26">
      <w:pPr>
        <w:spacing w:line="276" w:lineRule="auto"/>
        <w:jc w:val="center"/>
        <w:rPr>
          <w:b/>
        </w:rPr>
      </w:pPr>
    </w:p>
    <w:p w:rsidR="00684A26" w:rsidRDefault="00684A26" w:rsidP="00684A26">
      <w:pPr>
        <w:spacing w:line="276" w:lineRule="auto"/>
        <w:jc w:val="both"/>
        <w:rPr>
          <w:b/>
        </w:rPr>
      </w:pPr>
      <w:r w:rsidRPr="00684A26">
        <w:rPr>
          <w:b/>
        </w:rPr>
        <w:t xml:space="preserve">w sprawie:  zbycia działki nr 77/6 położonej w Krakowie w obrębie 59 jedn. ewidencyjna Podgórze przy ul. </w:t>
      </w:r>
      <w:proofErr w:type="spellStart"/>
      <w:r w:rsidRPr="00684A26">
        <w:rPr>
          <w:b/>
        </w:rPr>
        <w:t>Badurskiego</w:t>
      </w:r>
      <w:proofErr w:type="spellEnd"/>
      <w:r w:rsidRPr="00684A26">
        <w:rPr>
          <w:b/>
        </w:rPr>
        <w:t>.</w:t>
      </w:r>
    </w:p>
    <w:p w:rsidR="00235EB1" w:rsidRPr="00684A26" w:rsidRDefault="00235EB1" w:rsidP="00684A26">
      <w:pPr>
        <w:spacing w:line="276" w:lineRule="auto"/>
        <w:jc w:val="both"/>
        <w:rPr>
          <w:b/>
        </w:rPr>
      </w:pPr>
    </w:p>
    <w:p w:rsidR="00684A26" w:rsidRDefault="00684A26" w:rsidP="00684A26">
      <w:pPr>
        <w:jc w:val="both"/>
        <w:rPr>
          <w:sz w:val="20"/>
          <w:szCs w:val="20"/>
        </w:rPr>
      </w:pPr>
      <w:r w:rsidRPr="00235EB1">
        <w:rPr>
          <w:sz w:val="20"/>
          <w:szCs w:val="20"/>
        </w:rPr>
        <w:t xml:space="preserve">Na podstawie § 4 </w:t>
      </w:r>
      <w:proofErr w:type="spellStart"/>
      <w:r w:rsidRPr="00235EB1">
        <w:rPr>
          <w:sz w:val="20"/>
          <w:szCs w:val="20"/>
        </w:rPr>
        <w:t>pkt</w:t>
      </w:r>
      <w:proofErr w:type="spellEnd"/>
      <w:r w:rsidRPr="00235EB1">
        <w:rPr>
          <w:sz w:val="20"/>
          <w:szCs w:val="20"/>
        </w:rPr>
        <w:t xml:space="preserve"> 5 lit l  Statutu Dzielnicy XII Bieżanów – Prokocim stanowiącego załącznik  nr 12 do uchwały Nr LXVII/660/96 Rady Miasta Krakowa z dnia 18.12. 1996 </w:t>
      </w:r>
      <w:proofErr w:type="spellStart"/>
      <w:r w:rsidRPr="00235EB1">
        <w:rPr>
          <w:sz w:val="20"/>
          <w:szCs w:val="20"/>
        </w:rPr>
        <w:t>r</w:t>
      </w:r>
      <w:proofErr w:type="spellEnd"/>
      <w:r w:rsidRPr="00235EB1">
        <w:rPr>
          <w:sz w:val="20"/>
          <w:szCs w:val="20"/>
        </w:rPr>
        <w:t xml:space="preserve">. w sprawie organizacji i zakresu działania </w:t>
      </w:r>
      <w:proofErr w:type="spellStart"/>
      <w:r w:rsidRPr="00235EB1">
        <w:rPr>
          <w:sz w:val="20"/>
          <w:szCs w:val="20"/>
        </w:rPr>
        <w:t>dzielnic</w:t>
      </w:r>
      <w:proofErr w:type="spellEnd"/>
      <w:r w:rsidRPr="00235EB1">
        <w:rPr>
          <w:sz w:val="20"/>
          <w:szCs w:val="20"/>
        </w:rPr>
        <w:t xml:space="preserve"> (tekst jednolity: Dziennik Urzędowy Województwa Małopolskiego z dnia 6.11.2002 </w:t>
      </w:r>
      <w:proofErr w:type="spellStart"/>
      <w:r w:rsidRPr="00235EB1">
        <w:rPr>
          <w:sz w:val="20"/>
          <w:szCs w:val="20"/>
        </w:rPr>
        <w:t>r</w:t>
      </w:r>
      <w:proofErr w:type="spellEnd"/>
      <w:r w:rsidRPr="00235EB1">
        <w:rPr>
          <w:sz w:val="20"/>
          <w:szCs w:val="20"/>
        </w:rPr>
        <w:t xml:space="preserve">. Nr 243, poz. 3278, zm.: uchwała Nr CV/1060.06 Rady Miasta Krakowa z dnia 29 marca 2006 </w:t>
      </w:r>
      <w:proofErr w:type="spellStart"/>
      <w:r w:rsidRPr="00235EB1">
        <w:rPr>
          <w:sz w:val="20"/>
          <w:szCs w:val="20"/>
        </w:rPr>
        <w:t>r</w:t>
      </w:r>
      <w:proofErr w:type="spellEnd"/>
      <w:r w:rsidRPr="00235EB1">
        <w:rPr>
          <w:sz w:val="20"/>
          <w:szCs w:val="20"/>
        </w:rPr>
        <w:t xml:space="preserve">. oraz Nr CX/1107/06 z dnia 24 maja 2006 </w:t>
      </w:r>
      <w:proofErr w:type="spellStart"/>
      <w:r w:rsidRPr="00235EB1">
        <w:rPr>
          <w:sz w:val="20"/>
          <w:szCs w:val="20"/>
        </w:rPr>
        <w:t>r</w:t>
      </w:r>
      <w:proofErr w:type="spellEnd"/>
      <w:r w:rsidRPr="00235EB1">
        <w:rPr>
          <w:sz w:val="20"/>
          <w:szCs w:val="20"/>
        </w:rPr>
        <w:t xml:space="preserve">.) w odpowiedzi na pismo GS-01.6840.3.75.2014.ŁD z dnia 11.09.2014 </w:t>
      </w:r>
      <w:proofErr w:type="spellStart"/>
      <w:r w:rsidRPr="00235EB1">
        <w:rPr>
          <w:sz w:val="20"/>
          <w:szCs w:val="20"/>
        </w:rPr>
        <w:t>r</w:t>
      </w:r>
      <w:proofErr w:type="spellEnd"/>
      <w:r w:rsidRPr="00235EB1">
        <w:rPr>
          <w:sz w:val="20"/>
          <w:szCs w:val="20"/>
        </w:rPr>
        <w:t>.  Rada Dzielnicy XII  uchwala, co następuje:</w:t>
      </w:r>
    </w:p>
    <w:p w:rsidR="00235EB1" w:rsidRPr="00235EB1" w:rsidRDefault="00235EB1" w:rsidP="00684A26">
      <w:pPr>
        <w:jc w:val="both"/>
        <w:rPr>
          <w:sz w:val="20"/>
          <w:szCs w:val="20"/>
        </w:rPr>
      </w:pPr>
    </w:p>
    <w:p w:rsidR="00684A26" w:rsidRPr="00684A26" w:rsidRDefault="00684A26" w:rsidP="00684A26">
      <w:pPr>
        <w:jc w:val="center"/>
        <w:rPr>
          <w:b/>
        </w:rPr>
      </w:pPr>
      <w:r w:rsidRPr="00684A26">
        <w:rPr>
          <w:b/>
        </w:rPr>
        <w:t>§ 1</w:t>
      </w:r>
      <w:r w:rsidR="00235EB1">
        <w:rPr>
          <w:b/>
        </w:rPr>
        <w:t>.</w:t>
      </w:r>
    </w:p>
    <w:p w:rsidR="00684A26" w:rsidRPr="00684A26" w:rsidRDefault="00684A26" w:rsidP="00684A26">
      <w:pPr>
        <w:jc w:val="center"/>
        <w:rPr>
          <w:b/>
        </w:rPr>
      </w:pPr>
    </w:p>
    <w:p w:rsidR="00684A26" w:rsidRPr="00684A26" w:rsidRDefault="00684A26" w:rsidP="00684A26">
      <w:pPr>
        <w:spacing w:line="360" w:lineRule="auto"/>
        <w:jc w:val="both"/>
      </w:pPr>
      <w:r w:rsidRPr="00684A26">
        <w:t xml:space="preserve">Opiniuje się  negatywnie   możliwość zbycia działki nr 77/6 o pow. ok. 0,0268 ha położonej w obrębie 59 jedn. </w:t>
      </w:r>
      <w:proofErr w:type="spellStart"/>
      <w:r w:rsidRPr="00684A26">
        <w:t>ewid</w:t>
      </w:r>
      <w:proofErr w:type="spellEnd"/>
      <w:r w:rsidRPr="00684A26">
        <w:t xml:space="preserve">. Podgórze celem poprawy warunków zagospodarowania nieruchomości sąsiedniej, oznaczonej  nr działki nr 77/1 o pow. 0, 2152ha przy ulicy </w:t>
      </w:r>
      <w:proofErr w:type="spellStart"/>
      <w:r w:rsidRPr="00684A26">
        <w:t>Badurskiego</w:t>
      </w:r>
      <w:proofErr w:type="spellEnd"/>
      <w:r w:rsidRPr="00684A26">
        <w:t xml:space="preserve"> w Krakowie.</w:t>
      </w:r>
    </w:p>
    <w:p w:rsidR="00684A26" w:rsidRDefault="00684A26" w:rsidP="00684A26">
      <w:pPr>
        <w:jc w:val="center"/>
        <w:rPr>
          <w:b/>
        </w:rPr>
      </w:pPr>
      <w:r w:rsidRPr="00684A26">
        <w:rPr>
          <w:b/>
        </w:rPr>
        <w:t>§ 2</w:t>
      </w:r>
      <w:r w:rsidR="00235EB1">
        <w:rPr>
          <w:b/>
        </w:rPr>
        <w:t>.</w:t>
      </w:r>
    </w:p>
    <w:p w:rsidR="00235EB1" w:rsidRPr="00684A26" w:rsidRDefault="00235EB1" w:rsidP="00684A26">
      <w:pPr>
        <w:jc w:val="center"/>
        <w:rPr>
          <w:b/>
        </w:rPr>
      </w:pPr>
    </w:p>
    <w:p w:rsidR="00684A26" w:rsidRPr="00684A26" w:rsidRDefault="00684A26" w:rsidP="00684A26">
      <w:pPr>
        <w:jc w:val="center"/>
        <w:rPr>
          <w:b/>
        </w:rPr>
      </w:pPr>
    </w:p>
    <w:p w:rsidR="00684A26" w:rsidRDefault="00235EB1" w:rsidP="00684A26">
      <w:pPr>
        <w:jc w:val="both"/>
      </w:pPr>
      <w:r>
        <w:t>U</w:t>
      </w:r>
      <w:r w:rsidR="00684A26" w:rsidRPr="00684A26">
        <w:t>chwała wchodzi w życie z dniem podjęcia.</w:t>
      </w:r>
    </w:p>
    <w:p w:rsidR="00235EB1" w:rsidRDefault="00235EB1" w:rsidP="00684A26">
      <w:pPr>
        <w:jc w:val="both"/>
      </w:pPr>
    </w:p>
    <w:p w:rsidR="00CE6377" w:rsidRDefault="00CE6377" w:rsidP="00684A26">
      <w:pPr>
        <w:jc w:val="both"/>
      </w:pPr>
    </w:p>
    <w:p w:rsidR="00CE6377" w:rsidRPr="00684A26" w:rsidRDefault="00CE6377" w:rsidP="00684A26">
      <w:pPr>
        <w:jc w:val="both"/>
      </w:pPr>
    </w:p>
    <w:p w:rsidR="00684A26" w:rsidRPr="00684A26" w:rsidRDefault="00684A26" w:rsidP="00684A26">
      <w:pPr>
        <w:jc w:val="both"/>
      </w:pPr>
    </w:p>
    <w:p w:rsidR="00CE6377" w:rsidRPr="00A112B6" w:rsidRDefault="00235EB1" w:rsidP="00CE6377">
      <w:pPr>
        <w:pStyle w:val="Default"/>
      </w:pPr>
      <w:r>
        <w:tab/>
      </w:r>
      <w:r>
        <w:tab/>
      </w:r>
      <w:r>
        <w:tab/>
      </w:r>
      <w:r>
        <w:tab/>
      </w:r>
      <w:r>
        <w:tab/>
      </w:r>
      <w:r>
        <w:tab/>
      </w:r>
      <w:r>
        <w:tab/>
      </w:r>
      <w:r w:rsidR="00CE6377">
        <w:t xml:space="preserve">Zastępca </w:t>
      </w:r>
      <w:r w:rsidR="00CE6377" w:rsidRPr="00A112B6">
        <w:t>Przewodnicząc</w:t>
      </w:r>
      <w:r w:rsidR="00CE6377">
        <w:t>ego</w:t>
      </w:r>
      <w:r w:rsidR="00CE6377" w:rsidRPr="00A112B6">
        <w:t xml:space="preserve"> </w:t>
      </w:r>
    </w:p>
    <w:p w:rsidR="00CE6377" w:rsidRPr="00A112B6" w:rsidRDefault="00CE6377" w:rsidP="00CE6377">
      <w:pPr>
        <w:pStyle w:val="Default"/>
      </w:pPr>
      <w:r w:rsidRPr="00A112B6">
        <w:tab/>
      </w:r>
      <w:r w:rsidRPr="00A112B6">
        <w:tab/>
      </w:r>
      <w:r w:rsidRPr="00A112B6">
        <w:tab/>
      </w:r>
      <w:r w:rsidRPr="00A112B6">
        <w:tab/>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t xml:space="preserve">         Rafał </w:t>
      </w:r>
      <w:proofErr w:type="spellStart"/>
      <w:r>
        <w:t>Buchelt</w:t>
      </w:r>
      <w:proofErr w:type="spellEnd"/>
    </w:p>
    <w:p w:rsidR="00CE6377" w:rsidRDefault="00CE6377" w:rsidP="00CE6377">
      <w:pPr>
        <w:jc w:val="both"/>
      </w:pPr>
    </w:p>
    <w:p w:rsidR="00684A26" w:rsidRPr="00684A26" w:rsidRDefault="00684A26" w:rsidP="00CE6377">
      <w:pPr>
        <w:pStyle w:val="Default"/>
      </w:pPr>
    </w:p>
    <w:p w:rsidR="00235EB1" w:rsidRDefault="00684A26" w:rsidP="00684A26">
      <w:pPr>
        <w:jc w:val="both"/>
      </w:pPr>
      <w:r w:rsidRPr="00684A26">
        <w:tab/>
      </w:r>
      <w:r w:rsidRPr="00684A26">
        <w:tab/>
      </w:r>
      <w:r w:rsidRPr="00684A26">
        <w:tab/>
      </w:r>
    </w:p>
    <w:p w:rsidR="00235EB1" w:rsidRDefault="00235EB1" w:rsidP="00684A26">
      <w:pPr>
        <w:jc w:val="both"/>
      </w:pPr>
    </w:p>
    <w:p w:rsidR="00684A26" w:rsidRDefault="00684A26" w:rsidP="00684A26">
      <w:pPr>
        <w:jc w:val="both"/>
      </w:pPr>
    </w:p>
    <w:p w:rsidR="00CE6377" w:rsidRDefault="00CE6377" w:rsidP="00684A26">
      <w:pPr>
        <w:jc w:val="both"/>
      </w:pPr>
    </w:p>
    <w:p w:rsidR="00CE6377" w:rsidRDefault="00CE6377" w:rsidP="00684A26">
      <w:pPr>
        <w:jc w:val="both"/>
      </w:pPr>
    </w:p>
    <w:p w:rsidR="00CE6377" w:rsidRDefault="00CE6377" w:rsidP="00684A26">
      <w:pPr>
        <w:jc w:val="both"/>
      </w:pPr>
    </w:p>
    <w:p w:rsidR="00CE6377" w:rsidRDefault="00CE6377" w:rsidP="00684A26">
      <w:pPr>
        <w:jc w:val="both"/>
      </w:pPr>
    </w:p>
    <w:p w:rsidR="00CE6377" w:rsidRPr="00684A26" w:rsidRDefault="00CE6377" w:rsidP="00684A26">
      <w:pPr>
        <w:jc w:val="both"/>
      </w:pPr>
    </w:p>
    <w:p w:rsidR="00684A26" w:rsidRPr="00684A26" w:rsidRDefault="00684A26" w:rsidP="00684A26">
      <w:pPr>
        <w:pBdr>
          <w:bottom w:val="single" w:sz="4" w:space="1" w:color="auto"/>
        </w:pBdr>
        <w:jc w:val="both"/>
      </w:pPr>
      <w:r w:rsidRPr="00684A26">
        <w:t>Uzasadnienie:</w:t>
      </w:r>
    </w:p>
    <w:p w:rsidR="00684A26" w:rsidRPr="00684A26" w:rsidRDefault="00684A26" w:rsidP="00684A26">
      <w:pPr>
        <w:spacing w:line="276" w:lineRule="auto"/>
      </w:pPr>
      <w:r w:rsidRPr="00684A26">
        <w:t>Na działce Nr 77/6 znajduje się czynne uzbrojenie podziemne.</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76</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Pr="00684A26" w:rsidRDefault="00684A26" w:rsidP="00684A26"/>
    <w:p w:rsidR="00684A26" w:rsidRDefault="00684A26" w:rsidP="00684A26">
      <w:pPr>
        <w:spacing w:line="276" w:lineRule="auto"/>
        <w:jc w:val="center"/>
        <w:rPr>
          <w:b/>
        </w:rPr>
      </w:pPr>
    </w:p>
    <w:p w:rsidR="00235EB1" w:rsidRPr="00684A26" w:rsidRDefault="00235EB1" w:rsidP="00684A26">
      <w:pPr>
        <w:spacing w:line="276" w:lineRule="auto"/>
        <w:jc w:val="center"/>
        <w:rPr>
          <w:b/>
        </w:rPr>
      </w:pPr>
    </w:p>
    <w:p w:rsidR="00684A26" w:rsidRDefault="00684A26" w:rsidP="00684A26">
      <w:pPr>
        <w:spacing w:line="276" w:lineRule="auto"/>
        <w:jc w:val="both"/>
        <w:rPr>
          <w:b/>
        </w:rPr>
      </w:pPr>
      <w:r w:rsidRPr="00684A26">
        <w:rPr>
          <w:b/>
        </w:rPr>
        <w:t>w sprawie:  możliwości zbycia działki nr 302 położonej  w obrębie 50 jedn. ewidencyjna Podgórze przy ul. Niedzickiej w Krakowie.</w:t>
      </w:r>
    </w:p>
    <w:p w:rsidR="00235EB1" w:rsidRPr="00684A26" w:rsidRDefault="00235EB1" w:rsidP="00684A26">
      <w:pPr>
        <w:spacing w:line="276" w:lineRule="auto"/>
        <w:jc w:val="both"/>
        <w:rPr>
          <w:b/>
        </w:rPr>
      </w:pPr>
    </w:p>
    <w:p w:rsidR="00684A26" w:rsidRDefault="00684A26" w:rsidP="00684A26">
      <w:pPr>
        <w:jc w:val="both"/>
        <w:rPr>
          <w:sz w:val="20"/>
          <w:szCs w:val="20"/>
        </w:rPr>
      </w:pPr>
      <w:r w:rsidRPr="00235EB1">
        <w:rPr>
          <w:sz w:val="20"/>
          <w:szCs w:val="20"/>
        </w:rPr>
        <w:t xml:space="preserve">Na podstawie § 4 </w:t>
      </w:r>
      <w:proofErr w:type="spellStart"/>
      <w:r w:rsidRPr="00235EB1">
        <w:rPr>
          <w:sz w:val="20"/>
          <w:szCs w:val="20"/>
        </w:rPr>
        <w:t>pkt</w:t>
      </w:r>
      <w:proofErr w:type="spellEnd"/>
      <w:r w:rsidRPr="00235EB1">
        <w:rPr>
          <w:sz w:val="20"/>
          <w:szCs w:val="20"/>
        </w:rPr>
        <w:t xml:space="preserve"> 5 lit l  Statutu Dzielnicy XII Bieżanów – Prokocim stanowiącego załącznik  nr 12 do uchwały Nr LXVII/660/96 Rady Miasta Krakowa z dnia 18.12. 1996 </w:t>
      </w:r>
      <w:proofErr w:type="spellStart"/>
      <w:r w:rsidRPr="00235EB1">
        <w:rPr>
          <w:sz w:val="20"/>
          <w:szCs w:val="20"/>
        </w:rPr>
        <w:t>r</w:t>
      </w:r>
      <w:proofErr w:type="spellEnd"/>
      <w:r w:rsidRPr="00235EB1">
        <w:rPr>
          <w:sz w:val="20"/>
          <w:szCs w:val="20"/>
        </w:rPr>
        <w:t xml:space="preserve">. w sprawie organizacji i zakresu działania </w:t>
      </w:r>
      <w:proofErr w:type="spellStart"/>
      <w:r w:rsidRPr="00235EB1">
        <w:rPr>
          <w:sz w:val="20"/>
          <w:szCs w:val="20"/>
        </w:rPr>
        <w:t>dzielnic</w:t>
      </w:r>
      <w:proofErr w:type="spellEnd"/>
      <w:r w:rsidRPr="00235EB1">
        <w:rPr>
          <w:sz w:val="20"/>
          <w:szCs w:val="20"/>
        </w:rPr>
        <w:t xml:space="preserve"> (tekst jednolity: Dziennik Urzędowy Województwa Małopolskiego z dnia 6.11.2002 </w:t>
      </w:r>
      <w:proofErr w:type="spellStart"/>
      <w:r w:rsidRPr="00235EB1">
        <w:rPr>
          <w:sz w:val="20"/>
          <w:szCs w:val="20"/>
        </w:rPr>
        <w:t>r</w:t>
      </w:r>
      <w:proofErr w:type="spellEnd"/>
      <w:r w:rsidRPr="00235EB1">
        <w:rPr>
          <w:sz w:val="20"/>
          <w:szCs w:val="20"/>
        </w:rPr>
        <w:t xml:space="preserve">. Nr 243, poz. 3278, zm.: uchwała Nr CV/1060.06 Rady Miasta Krakowa z dnia 29 marca 2006 </w:t>
      </w:r>
      <w:proofErr w:type="spellStart"/>
      <w:r w:rsidRPr="00235EB1">
        <w:rPr>
          <w:sz w:val="20"/>
          <w:szCs w:val="20"/>
        </w:rPr>
        <w:t>r</w:t>
      </w:r>
      <w:proofErr w:type="spellEnd"/>
      <w:r w:rsidRPr="00235EB1">
        <w:rPr>
          <w:sz w:val="20"/>
          <w:szCs w:val="20"/>
        </w:rPr>
        <w:t xml:space="preserve">. oraz Nr CX/1107/06 z dnia 24 maja 2006 </w:t>
      </w:r>
      <w:proofErr w:type="spellStart"/>
      <w:r w:rsidRPr="00235EB1">
        <w:rPr>
          <w:sz w:val="20"/>
          <w:szCs w:val="20"/>
        </w:rPr>
        <w:t>r</w:t>
      </w:r>
      <w:proofErr w:type="spellEnd"/>
      <w:r w:rsidRPr="00235EB1">
        <w:rPr>
          <w:sz w:val="20"/>
          <w:szCs w:val="20"/>
        </w:rPr>
        <w:t xml:space="preserve">.) w odpowiedzi na pismo GS-01.6840.3.72.2014.ŁD z dnia 14.10.2014 </w:t>
      </w:r>
      <w:proofErr w:type="spellStart"/>
      <w:r w:rsidRPr="00235EB1">
        <w:rPr>
          <w:sz w:val="20"/>
          <w:szCs w:val="20"/>
        </w:rPr>
        <w:t>r</w:t>
      </w:r>
      <w:proofErr w:type="spellEnd"/>
      <w:r w:rsidRPr="00235EB1">
        <w:rPr>
          <w:sz w:val="20"/>
          <w:szCs w:val="20"/>
        </w:rPr>
        <w:t>.  Rada Dzielnicy XII  uchwala, co następuje:</w:t>
      </w:r>
    </w:p>
    <w:p w:rsidR="00235EB1" w:rsidRPr="00235EB1" w:rsidRDefault="00235EB1" w:rsidP="00684A26">
      <w:pPr>
        <w:jc w:val="both"/>
        <w:rPr>
          <w:sz w:val="20"/>
          <w:szCs w:val="20"/>
        </w:rPr>
      </w:pPr>
    </w:p>
    <w:p w:rsidR="00684A26" w:rsidRPr="00684A26" w:rsidRDefault="00684A26" w:rsidP="00684A26">
      <w:pPr>
        <w:jc w:val="center"/>
        <w:rPr>
          <w:b/>
        </w:rPr>
      </w:pPr>
      <w:r w:rsidRPr="00684A26">
        <w:rPr>
          <w:b/>
        </w:rPr>
        <w:t>§ 1</w:t>
      </w:r>
      <w:r w:rsidR="00235EB1">
        <w:rPr>
          <w:b/>
        </w:rPr>
        <w:t>.</w:t>
      </w:r>
    </w:p>
    <w:p w:rsidR="00684A26" w:rsidRPr="00684A26" w:rsidRDefault="00684A26" w:rsidP="00684A26">
      <w:pPr>
        <w:jc w:val="center"/>
        <w:rPr>
          <w:b/>
        </w:rPr>
      </w:pPr>
    </w:p>
    <w:p w:rsidR="00684A26" w:rsidRPr="00684A26" w:rsidRDefault="00684A26" w:rsidP="00684A26">
      <w:pPr>
        <w:spacing w:line="360" w:lineRule="auto"/>
        <w:jc w:val="both"/>
      </w:pPr>
      <w:r w:rsidRPr="00684A26">
        <w:t xml:space="preserve">Opiniuje się  negatywnie   możliwość zbycia działki nr 302 o pow. ok. 0,0045 ha położonej w obrębie 50 jedn. </w:t>
      </w:r>
      <w:proofErr w:type="spellStart"/>
      <w:r w:rsidRPr="00684A26">
        <w:t>ewid</w:t>
      </w:r>
      <w:proofErr w:type="spellEnd"/>
      <w:r w:rsidRPr="00684A26">
        <w:t>. Podgórze celem poprawy warunków zagospodarowania nieruchomości sąsiedniej, oznaczonej  nr 66 o pow. 0, 0385 ha przy ulicy Niedzickiej w Krakowie.</w:t>
      </w:r>
    </w:p>
    <w:p w:rsidR="00684A26" w:rsidRPr="00684A26" w:rsidRDefault="00684A26" w:rsidP="00684A26">
      <w:pPr>
        <w:spacing w:line="360" w:lineRule="auto"/>
        <w:jc w:val="both"/>
      </w:pPr>
    </w:p>
    <w:p w:rsidR="00684A26" w:rsidRPr="00684A26" w:rsidRDefault="00684A26" w:rsidP="00684A26">
      <w:pPr>
        <w:jc w:val="center"/>
        <w:rPr>
          <w:b/>
        </w:rPr>
      </w:pPr>
      <w:r w:rsidRPr="00684A26">
        <w:rPr>
          <w:b/>
        </w:rPr>
        <w:t>§ 2</w:t>
      </w:r>
      <w:r w:rsidR="00235EB1">
        <w:rPr>
          <w:b/>
        </w:rPr>
        <w:t>.</w:t>
      </w:r>
    </w:p>
    <w:p w:rsidR="00684A26" w:rsidRPr="00684A26" w:rsidRDefault="00684A26"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Default="00684A26" w:rsidP="00684A26">
      <w:pPr>
        <w:jc w:val="both"/>
      </w:pPr>
    </w:p>
    <w:p w:rsidR="00235EB1" w:rsidRDefault="00235EB1" w:rsidP="00684A26">
      <w:pPr>
        <w:jc w:val="both"/>
      </w:pPr>
    </w:p>
    <w:p w:rsidR="00235EB1" w:rsidRDefault="00235EB1" w:rsidP="00684A26">
      <w:pPr>
        <w:jc w:val="both"/>
      </w:pPr>
    </w:p>
    <w:p w:rsidR="00CE6377" w:rsidRPr="00A112B6" w:rsidRDefault="00CE6377" w:rsidP="00CE6377">
      <w:pPr>
        <w:pStyle w:val="Default"/>
      </w:pPr>
      <w:r>
        <w:tab/>
      </w:r>
      <w:r>
        <w:tab/>
      </w:r>
      <w:r>
        <w:tab/>
      </w:r>
      <w:r>
        <w:tab/>
      </w:r>
      <w:r>
        <w:tab/>
      </w:r>
      <w:r>
        <w:tab/>
      </w:r>
      <w:r>
        <w:tab/>
        <w:t xml:space="preserve"> Zastępca </w:t>
      </w:r>
      <w:r w:rsidRPr="00A112B6">
        <w:t>Przewodnicząc</w:t>
      </w:r>
      <w:r>
        <w:t>ego</w:t>
      </w:r>
      <w:r w:rsidRPr="00A112B6">
        <w:t xml:space="preserve"> </w:t>
      </w:r>
    </w:p>
    <w:p w:rsidR="00CE6377" w:rsidRPr="00A112B6" w:rsidRDefault="00CE6377" w:rsidP="00CE6377">
      <w:pPr>
        <w:pStyle w:val="Default"/>
      </w:pPr>
      <w:r w:rsidRPr="00A112B6">
        <w:tab/>
      </w:r>
      <w:r w:rsidRPr="00A112B6">
        <w:tab/>
      </w:r>
      <w:r w:rsidRPr="00A112B6">
        <w:tab/>
      </w:r>
      <w:r w:rsidRPr="00A112B6">
        <w:tab/>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rsidRPr="00A112B6">
        <w:tab/>
      </w:r>
      <w:r>
        <w:t xml:space="preserve">Rafał </w:t>
      </w:r>
      <w:proofErr w:type="spellStart"/>
      <w:r>
        <w:t>Buchelt</w:t>
      </w:r>
      <w:proofErr w:type="spellEnd"/>
    </w:p>
    <w:p w:rsidR="00CE6377" w:rsidRDefault="00CE6377" w:rsidP="00CE6377">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Pr="00684A26" w:rsidRDefault="00235EB1" w:rsidP="00684A26">
      <w:pPr>
        <w:jc w:val="both"/>
      </w:pPr>
    </w:p>
    <w:p w:rsidR="00684A26" w:rsidRPr="00684A26" w:rsidRDefault="00684A26" w:rsidP="00684A26">
      <w:pPr>
        <w:jc w:val="both"/>
      </w:pPr>
      <w:r w:rsidRPr="00684A26">
        <w:tab/>
      </w:r>
      <w:r w:rsidRPr="00684A26">
        <w:tab/>
      </w:r>
      <w:r w:rsidRPr="00684A26">
        <w:tab/>
      </w:r>
      <w:r w:rsidRPr="00684A26">
        <w:tab/>
      </w:r>
    </w:p>
    <w:p w:rsidR="00684A26" w:rsidRPr="00684A26" w:rsidRDefault="00684A26" w:rsidP="00684A26">
      <w:pPr>
        <w:pBdr>
          <w:bottom w:val="single" w:sz="4" w:space="1" w:color="auto"/>
        </w:pBdr>
        <w:jc w:val="both"/>
      </w:pPr>
      <w:r w:rsidRPr="00684A26">
        <w:t>Uzasadnienie:</w:t>
      </w:r>
    </w:p>
    <w:p w:rsidR="00684A26" w:rsidRPr="00684A26" w:rsidRDefault="00684A26" w:rsidP="00684A26">
      <w:pPr>
        <w:spacing w:line="276" w:lineRule="auto"/>
      </w:pPr>
      <w:r w:rsidRPr="00684A26">
        <w:t>Na działce Nr 302  znajduje się czynne uzbrojenie podziemne.</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77</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pPr>
    </w:p>
    <w:p w:rsidR="00235EB1" w:rsidRDefault="00235EB1" w:rsidP="00684A26">
      <w:pPr>
        <w:spacing w:line="276" w:lineRule="auto"/>
      </w:pPr>
    </w:p>
    <w:p w:rsidR="00235EB1" w:rsidRPr="00684A26" w:rsidRDefault="00235EB1" w:rsidP="00684A26">
      <w:pPr>
        <w:spacing w:line="276" w:lineRule="auto"/>
      </w:pPr>
    </w:p>
    <w:p w:rsidR="00684A26" w:rsidRDefault="00684A26" w:rsidP="00235EB1">
      <w:pPr>
        <w:jc w:val="both"/>
        <w:rPr>
          <w:b/>
        </w:rPr>
      </w:pPr>
      <w:r w:rsidRPr="00684A26">
        <w:rPr>
          <w:b/>
        </w:rPr>
        <w:t>w sprawie:  przebudowy drogi ul. Bieżanowskiej w Krakowie (etap I) na odc. od skrzyżowania z ul. E. Jerzmanowskiego do skrzyżowania z ul. Mała Góra.</w:t>
      </w:r>
    </w:p>
    <w:p w:rsidR="00235EB1" w:rsidRPr="00684A26" w:rsidRDefault="00235EB1" w:rsidP="00235EB1">
      <w:pPr>
        <w:jc w:val="both"/>
        <w:rPr>
          <w:b/>
        </w:rPr>
      </w:pPr>
    </w:p>
    <w:p w:rsidR="00684A26" w:rsidRDefault="00684A26" w:rsidP="00684A26">
      <w:pPr>
        <w:jc w:val="both"/>
        <w:rPr>
          <w:sz w:val="20"/>
          <w:szCs w:val="20"/>
        </w:rPr>
      </w:pPr>
      <w:r w:rsidRPr="00235EB1">
        <w:rPr>
          <w:sz w:val="20"/>
          <w:szCs w:val="20"/>
        </w:rPr>
        <w:t xml:space="preserve">Na podstawie § 4 </w:t>
      </w:r>
      <w:proofErr w:type="spellStart"/>
      <w:r w:rsidRPr="00235EB1">
        <w:rPr>
          <w:sz w:val="20"/>
          <w:szCs w:val="20"/>
        </w:rPr>
        <w:t>pkt</w:t>
      </w:r>
      <w:proofErr w:type="spellEnd"/>
      <w:r w:rsidRPr="00235EB1">
        <w:rPr>
          <w:sz w:val="20"/>
          <w:szCs w:val="20"/>
        </w:rPr>
        <w:t xml:space="preserve"> 5 lit </w:t>
      </w:r>
      <w:r w:rsidR="009D027E">
        <w:rPr>
          <w:sz w:val="20"/>
          <w:szCs w:val="20"/>
        </w:rPr>
        <w:t>ł</w:t>
      </w:r>
      <w:r w:rsidRPr="00235EB1">
        <w:rPr>
          <w:sz w:val="20"/>
          <w:szCs w:val="20"/>
        </w:rPr>
        <w:t xml:space="preserve">  Statutu Dzielnicy XII Bieżanów – Prokocim stanowiącego załącznik  nr 12 do uchwały Nr LXVII/660/96 Rady Miasta Krakowa z dnia 18.12. 1996 </w:t>
      </w:r>
      <w:proofErr w:type="spellStart"/>
      <w:r w:rsidRPr="00235EB1">
        <w:rPr>
          <w:sz w:val="20"/>
          <w:szCs w:val="20"/>
        </w:rPr>
        <w:t>r</w:t>
      </w:r>
      <w:proofErr w:type="spellEnd"/>
      <w:r w:rsidRPr="00235EB1">
        <w:rPr>
          <w:sz w:val="20"/>
          <w:szCs w:val="20"/>
        </w:rPr>
        <w:t xml:space="preserve">. w sprawie organizacji i zakresu działania </w:t>
      </w:r>
      <w:proofErr w:type="spellStart"/>
      <w:r w:rsidRPr="00235EB1">
        <w:rPr>
          <w:sz w:val="20"/>
          <w:szCs w:val="20"/>
        </w:rPr>
        <w:t>dzielnic</w:t>
      </w:r>
      <w:proofErr w:type="spellEnd"/>
      <w:r w:rsidRPr="00235EB1">
        <w:rPr>
          <w:sz w:val="20"/>
          <w:szCs w:val="20"/>
        </w:rPr>
        <w:t xml:space="preserve"> (tekst jednolity: Dziennik Urzędowy Województwa Małopolskiego z dnia 6.11.2002 </w:t>
      </w:r>
      <w:proofErr w:type="spellStart"/>
      <w:r w:rsidRPr="00235EB1">
        <w:rPr>
          <w:sz w:val="20"/>
          <w:szCs w:val="20"/>
        </w:rPr>
        <w:t>r</w:t>
      </w:r>
      <w:proofErr w:type="spellEnd"/>
      <w:r w:rsidRPr="00235EB1">
        <w:rPr>
          <w:sz w:val="20"/>
          <w:szCs w:val="20"/>
        </w:rPr>
        <w:t xml:space="preserve">. Nr 243, poz. 3278, zm.: uchwała Nr CV/1060.06 Rady Miasta Krakowa z dnia 29 marca 2006 </w:t>
      </w:r>
      <w:proofErr w:type="spellStart"/>
      <w:r w:rsidRPr="00235EB1">
        <w:rPr>
          <w:sz w:val="20"/>
          <w:szCs w:val="20"/>
        </w:rPr>
        <w:t>r</w:t>
      </w:r>
      <w:proofErr w:type="spellEnd"/>
      <w:r w:rsidRPr="00235EB1">
        <w:rPr>
          <w:sz w:val="20"/>
          <w:szCs w:val="20"/>
        </w:rPr>
        <w:t xml:space="preserve">. oraz Nr CX/1107/06 z dnia 24 maja 2006 </w:t>
      </w:r>
      <w:proofErr w:type="spellStart"/>
      <w:r w:rsidRPr="00235EB1">
        <w:rPr>
          <w:sz w:val="20"/>
          <w:szCs w:val="20"/>
        </w:rPr>
        <w:t>r</w:t>
      </w:r>
      <w:proofErr w:type="spellEnd"/>
      <w:r w:rsidRPr="00235EB1">
        <w:rPr>
          <w:sz w:val="20"/>
          <w:szCs w:val="20"/>
        </w:rPr>
        <w:t>.)   Rada Dzielnicy XII  uchwala, co następuje:</w:t>
      </w:r>
    </w:p>
    <w:p w:rsidR="00235EB1" w:rsidRDefault="00235EB1" w:rsidP="00684A26">
      <w:pPr>
        <w:jc w:val="both"/>
        <w:rPr>
          <w:sz w:val="20"/>
          <w:szCs w:val="20"/>
        </w:rPr>
      </w:pPr>
    </w:p>
    <w:p w:rsidR="00235EB1" w:rsidRPr="00235EB1" w:rsidRDefault="00235EB1" w:rsidP="00684A26">
      <w:pPr>
        <w:jc w:val="both"/>
        <w:rPr>
          <w:sz w:val="20"/>
          <w:szCs w:val="20"/>
        </w:rPr>
      </w:pPr>
    </w:p>
    <w:p w:rsidR="00684A26" w:rsidRPr="00684A26" w:rsidRDefault="00684A26" w:rsidP="00684A26">
      <w:pPr>
        <w:jc w:val="center"/>
        <w:rPr>
          <w:b/>
        </w:rPr>
      </w:pPr>
      <w:r w:rsidRPr="00684A26">
        <w:rPr>
          <w:b/>
        </w:rPr>
        <w:t>§ 1</w:t>
      </w:r>
      <w:r w:rsidR="00235EB1">
        <w:rPr>
          <w:b/>
        </w:rPr>
        <w:t>.</w:t>
      </w:r>
    </w:p>
    <w:p w:rsidR="00684A26" w:rsidRPr="00684A26" w:rsidRDefault="00684A26" w:rsidP="00684A26">
      <w:pPr>
        <w:jc w:val="center"/>
        <w:rPr>
          <w:b/>
        </w:rPr>
      </w:pPr>
    </w:p>
    <w:p w:rsidR="00684A26" w:rsidRDefault="00684A26" w:rsidP="00684A26">
      <w:pPr>
        <w:spacing w:line="360" w:lineRule="auto"/>
        <w:jc w:val="both"/>
      </w:pPr>
      <w:r w:rsidRPr="00684A26">
        <w:t>Opiniuje się pozytywnie projekt przebudowy drogi ul. Bieżanowskiej w Krakowie (etap I) na odc. od skrzyżowania z ul. E. Jerzmanowskiego do skrzyżowania z ul. Mała Góra.</w:t>
      </w:r>
    </w:p>
    <w:p w:rsidR="00235EB1" w:rsidRPr="00684A26" w:rsidRDefault="00235EB1" w:rsidP="00684A26">
      <w:pPr>
        <w:spacing w:line="360" w:lineRule="auto"/>
        <w:jc w:val="both"/>
      </w:pPr>
    </w:p>
    <w:p w:rsidR="00684A26" w:rsidRPr="00684A26" w:rsidRDefault="00684A26" w:rsidP="00684A26">
      <w:pPr>
        <w:jc w:val="center"/>
        <w:rPr>
          <w:b/>
        </w:rPr>
      </w:pPr>
      <w:r w:rsidRPr="00684A26">
        <w:rPr>
          <w:b/>
        </w:rPr>
        <w:t>§ 2</w:t>
      </w:r>
      <w:r w:rsidR="00235EB1">
        <w:rPr>
          <w:b/>
        </w:rPr>
        <w:t>.</w:t>
      </w:r>
    </w:p>
    <w:p w:rsidR="00684A26" w:rsidRPr="00684A26" w:rsidRDefault="00684A26" w:rsidP="00684A26">
      <w:pPr>
        <w:jc w:val="center"/>
        <w:rPr>
          <w:b/>
        </w:rPr>
      </w:pPr>
    </w:p>
    <w:p w:rsidR="00684A26" w:rsidRDefault="00684A26" w:rsidP="00684A26">
      <w:pPr>
        <w:jc w:val="both"/>
      </w:pPr>
      <w:r w:rsidRPr="00684A26">
        <w:t>Uchwała wchodzi w życie z dniem podjęcia.</w:t>
      </w:r>
    </w:p>
    <w:p w:rsidR="00235EB1" w:rsidRDefault="00235EB1" w:rsidP="00684A26">
      <w:pPr>
        <w:jc w:val="both"/>
      </w:pPr>
    </w:p>
    <w:p w:rsidR="00235EB1" w:rsidRPr="00684A26" w:rsidRDefault="00235EB1" w:rsidP="00684A26">
      <w:pPr>
        <w:jc w:val="both"/>
      </w:pPr>
    </w:p>
    <w:p w:rsidR="00684A26" w:rsidRPr="00684A26" w:rsidRDefault="00684A26" w:rsidP="00684A26">
      <w:pPr>
        <w:jc w:val="both"/>
      </w:pPr>
    </w:p>
    <w:p w:rsidR="00CE6377" w:rsidRPr="00A112B6" w:rsidRDefault="00235EB1" w:rsidP="00CE6377">
      <w:pPr>
        <w:pStyle w:val="Default"/>
      </w:pPr>
      <w:r>
        <w:tab/>
      </w:r>
      <w:r>
        <w:tab/>
      </w:r>
      <w:r>
        <w:tab/>
      </w:r>
      <w:r>
        <w:tab/>
      </w:r>
      <w:r>
        <w:tab/>
      </w:r>
      <w:r>
        <w:tab/>
      </w:r>
      <w:r>
        <w:tab/>
      </w:r>
      <w:r w:rsidR="00CE6377">
        <w:t xml:space="preserve"> Zastępca </w:t>
      </w:r>
      <w:r w:rsidR="00CE6377" w:rsidRPr="00A112B6">
        <w:t>Przewodnicząc</w:t>
      </w:r>
      <w:r w:rsidR="00CE6377">
        <w:t>ego</w:t>
      </w:r>
      <w:r w:rsidR="00CE6377" w:rsidRPr="00A112B6">
        <w:t xml:space="preserve"> </w:t>
      </w:r>
    </w:p>
    <w:p w:rsidR="00CE6377" w:rsidRPr="00A112B6" w:rsidRDefault="00CE6377" w:rsidP="00CE6377">
      <w:pPr>
        <w:pStyle w:val="Default"/>
      </w:pPr>
      <w:r w:rsidRPr="00A112B6">
        <w:tab/>
      </w:r>
      <w:r w:rsidRPr="00A112B6">
        <w:tab/>
      </w:r>
      <w:r w:rsidRPr="00A112B6">
        <w:tab/>
      </w:r>
      <w:r w:rsidRPr="00A112B6">
        <w:tab/>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t xml:space="preserve">        Rafał </w:t>
      </w:r>
      <w:proofErr w:type="spellStart"/>
      <w:r>
        <w:t>Buchelt</w:t>
      </w:r>
      <w:proofErr w:type="spellEnd"/>
    </w:p>
    <w:p w:rsidR="00CE6377" w:rsidRDefault="00CE6377" w:rsidP="00CE6377">
      <w:pPr>
        <w:jc w:val="both"/>
      </w:pPr>
    </w:p>
    <w:p w:rsidR="00684A26" w:rsidRPr="00684A26" w:rsidRDefault="00684A26" w:rsidP="00CE6377">
      <w:pPr>
        <w:pStyle w:val="Default"/>
      </w:pPr>
    </w:p>
    <w:p w:rsidR="00684A26" w:rsidRDefault="00684A26" w:rsidP="00684A26">
      <w:pPr>
        <w:jc w:val="both"/>
      </w:pPr>
      <w:r w:rsidRPr="00684A26">
        <w:tab/>
      </w:r>
      <w:r w:rsidRPr="00684A26">
        <w:tab/>
      </w:r>
      <w:r w:rsidRPr="00684A26">
        <w:tab/>
      </w:r>
      <w:r w:rsidRPr="00684A26">
        <w:tab/>
      </w: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Pr="00684A26" w:rsidRDefault="00235EB1" w:rsidP="00684A26">
      <w:pPr>
        <w:jc w:val="both"/>
      </w:pPr>
    </w:p>
    <w:p w:rsidR="00684A26" w:rsidRPr="00684A26" w:rsidRDefault="00684A26" w:rsidP="00684A26">
      <w:pPr>
        <w:pBdr>
          <w:bottom w:val="single" w:sz="4" w:space="1" w:color="auto"/>
        </w:pBdr>
        <w:jc w:val="both"/>
      </w:pPr>
      <w:r w:rsidRPr="00684A26">
        <w:t>Uzasadnienie:</w:t>
      </w:r>
    </w:p>
    <w:p w:rsidR="00684A26" w:rsidRPr="00684A26" w:rsidRDefault="00684A26" w:rsidP="00684A26">
      <w:pPr>
        <w:spacing w:line="276" w:lineRule="auto"/>
      </w:pPr>
      <w:r w:rsidRPr="00684A26">
        <w:t>Przebudowa ulicy Bieżanowskiej poprawi warunki bytowania mieszkańców Dzielnicy XII</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78</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Pr="00684A26" w:rsidRDefault="00684A26" w:rsidP="00684A26">
      <w:pPr>
        <w:spacing w:line="276" w:lineRule="auto"/>
      </w:pPr>
    </w:p>
    <w:p w:rsidR="00684A26" w:rsidRDefault="00684A26" w:rsidP="00684A26">
      <w:pPr>
        <w:spacing w:line="276" w:lineRule="auto"/>
        <w:jc w:val="center"/>
        <w:rPr>
          <w:b/>
        </w:rPr>
      </w:pPr>
    </w:p>
    <w:p w:rsidR="00235EB1" w:rsidRPr="00684A26" w:rsidRDefault="00235EB1" w:rsidP="00684A26">
      <w:pPr>
        <w:spacing w:line="276" w:lineRule="auto"/>
        <w:jc w:val="center"/>
        <w:rPr>
          <w:b/>
        </w:rPr>
      </w:pPr>
    </w:p>
    <w:p w:rsidR="00684A26" w:rsidRDefault="00684A26" w:rsidP="00684A26">
      <w:pPr>
        <w:spacing w:line="276" w:lineRule="auto"/>
        <w:jc w:val="both"/>
        <w:rPr>
          <w:b/>
        </w:rPr>
      </w:pPr>
      <w:r w:rsidRPr="00684A26">
        <w:rPr>
          <w:b/>
        </w:rPr>
        <w:t>w sprawie:  zmiany nazwy przystanku „Dom Spokojnej Starości” przy ul. Jakubowskiego w Krakowie.</w:t>
      </w:r>
    </w:p>
    <w:p w:rsidR="00684A26" w:rsidRDefault="00684A26" w:rsidP="00684A26">
      <w:pPr>
        <w:jc w:val="both"/>
        <w:rPr>
          <w:sz w:val="20"/>
          <w:szCs w:val="20"/>
        </w:rPr>
      </w:pPr>
      <w:r w:rsidRPr="00235EB1">
        <w:rPr>
          <w:sz w:val="20"/>
          <w:szCs w:val="20"/>
        </w:rPr>
        <w:t xml:space="preserve">Na podstawie § 4 </w:t>
      </w:r>
      <w:proofErr w:type="spellStart"/>
      <w:r w:rsidRPr="00235EB1">
        <w:rPr>
          <w:sz w:val="20"/>
          <w:szCs w:val="20"/>
        </w:rPr>
        <w:t>pkt</w:t>
      </w:r>
      <w:proofErr w:type="spellEnd"/>
      <w:r w:rsidRPr="00235EB1">
        <w:rPr>
          <w:sz w:val="20"/>
          <w:szCs w:val="20"/>
        </w:rPr>
        <w:t xml:space="preserve"> 4 lit l  Statutu Dzielnicy XII Bieżanów – Prokocim stanowiącego załącznik  nr 12 do uchwały Nr LXVII/660/96 Rady Miasta Krakowa z dnia 18.12. 1996 </w:t>
      </w:r>
      <w:proofErr w:type="spellStart"/>
      <w:r w:rsidRPr="00235EB1">
        <w:rPr>
          <w:sz w:val="20"/>
          <w:szCs w:val="20"/>
        </w:rPr>
        <w:t>r</w:t>
      </w:r>
      <w:proofErr w:type="spellEnd"/>
      <w:r w:rsidRPr="00235EB1">
        <w:rPr>
          <w:sz w:val="20"/>
          <w:szCs w:val="20"/>
        </w:rPr>
        <w:t xml:space="preserve">. w sprawie organizacji i zakresu działania </w:t>
      </w:r>
      <w:proofErr w:type="spellStart"/>
      <w:r w:rsidRPr="00235EB1">
        <w:rPr>
          <w:sz w:val="20"/>
          <w:szCs w:val="20"/>
        </w:rPr>
        <w:t>dzielnic</w:t>
      </w:r>
      <w:proofErr w:type="spellEnd"/>
      <w:r w:rsidRPr="00235EB1">
        <w:rPr>
          <w:sz w:val="20"/>
          <w:szCs w:val="20"/>
        </w:rPr>
        <w:t xml:space="preserve"> (tekst jednolity: Dziennik Urzędowy Województwa Małopolskiego z dnia 6.11.2002 </w:t>
      </w:r>
      <w:proofErr w:type="spellStart"/>
      <w:r w:rsidRPr="00235EB1">
        <w:rPr>
          <w:sz w:val="20"/>
          <w:szCs w:val="20"/>
        </w:rPr>
        <w:t>r</w:t>
      </w:r>
      <w:proofErr w:type="spellEnd"/>
      <w:r w:rsidRPr="00235EB1">
        <w:rPr>
          <w:sz w:val="20"/>
          <w:szCs w:val="20"/>
        </w:rPr>
        <w:t xml:space="preserve">. Nr 243, poz. 3278, zm.: uchwała Nr CV/1060.06 Rady Miasta Krakowa z dnia 29 marca 2006 </w:t>
      </w:r>
      <w:proofErr w:type="spellStart"/>
      <w:r w:rsidRPr="00235EB1">
        <w:rPr>
          <w:sz w:val="20"/>
          <w:szCs w:val="20"/>
        </w:rPr>
        <w:t>r</w:t>
      </w:r>
      <w:proofErr w:type="spellEnd"/>
      <w:r w:rsidRPr="00235EB1">
        <w:rPr>
          <w:sz w:val="20"/>
          <w:szCs w:val="20"/>
        </w:rPr>
        <w:t xml:space="preserve">. oraz Nr CX/1107/06 z dnia 24 maja 2006 </w:t>
      </w:r>
      <w:proofErr w:type="spellStart"/>
      <w:r w:rsidRPr="00235EB1">
        <w:rPr>
          <w:sz w:val="20"/>
          <w:szCs w:val="20"/>
        </w:rPr>
        <w:t>r</w:t>
      </w:r>
      <w:proofErr w:type="spellEnd"/>
      <w:r w:rsidRPr="00235EB1">
        <w:rPr>
          <w:sz w:val="20"/>
          <w:szCs w:val="20"/>
        </w:rPr>
        <w:t xml:space="preserve">.) w odpowiedzi na pismo ZIKiT/S/98023/14/TO/67532 z dnia 27.10.2014 </w:t>
      </w:r>
      <w:proofErr w:type="spellStart"/>
      <w:r w:rsidRPr="00235EB1">
        <w:rPr>
          <w:sz w:val="20"/>
          <w:szCs w:val="20"/>
        </w:rPr>
        <w:t>r</w:t>
      </w:r>
      <w:proofErr w:type="spellEnd"/>
      <w:r w:rsidRPr="00235EB1">
        <w:rPr>
          <w:sz w:val="20"/>
          <w:szCs w:val="20"/>
        </w:rPr>
        <w:t>.  Rada Dzielnicy XII  uchwala, co następuje:</w:t>
      </w:r>
    </w:p>
    <w:p w:rsidR="00235EB1" w:rsidRPr="00235EB1" w:rsidRDefault="00235EB1" w:rsidP="00684A26">
      <w:pPr>
        <w:jc w:val="both"/>
        <w:rPr>
          <w:sz w:val="20"/>
          <w:szCs w:val="20"/>
        </w:rPr>
      </w:pPr>
    </w:p>
    <w:p w:rsidR="00684A26" w:rsidRPr="00684A26" w:rsidRDefault="00684A26" w:rsidP="00684A26">
      <w:pPr>
        <w:jc w:val="center"/>
        <w:rPr>
          <w:b/>
        </w:rPr>
      </w:pPr>
      <w:r w:rsidRPr="00684A26">
        <w:rPr>
          <w:b/>
        </w:rPr>
        <w:t>§ 1</w:t>
      </w:r>
      <w:r w:rsidR="00235EB1">
        <w:rPr>
          <w:b/>
        </w:rPr>
        <w:t>.</w:t>
      </w:r>
    </w:p>
    <w:p w:rsidR="00684A26" w:rsidRPr="00684A26" w:rsidRDefault="00684A26" w:rsidP="00684A26">
      <w:pPr>
        <w:jc w:val="center"/>
        <w:rPr>
          <w:b/>
        </w:rPr>
      </w:pPr>
    </w:p>
    <w:p w:rsidR="00684A26" w:rsidRPr="00684A26" w:rsidRDefault="00684A26" w:rsidP="00684A26">
      <w:pPr>
        <w:spacing w:line="360" w:lineRule="auto"/>
        <w:jc w:val="both"/>
      </w:pPr>
      <w:r w:rsidRPr="00684A26">
        <w:t>Rada Dzielnicy XII wnosi o zmianę nazwy przystanku autobusowego „Dom Spokojnej Starości” przy ulicy Jakubowskiego w Krakowie na nazwę „Uniwersytecki Szpital Dziecięcy”.</w:t>
      </w:r>
    </w:p>
    <w:p w:rsidR="00684A26" w:rsidRPr="00684A26" w:rsidRDefault="00684A26" w:rsidP="00684A26">
      <w:pPr>
        <w:jc w:val="center"/>
        <w:rPr>
          <w:b/>
        </w:rPr>
      </w:pPr>
      <w:r w:rsidRPr="00684A26">
        <w:rPr>
          <w:b/>
        </w:rPr>
        <w:t>§ 2</w:t>
      </w:r>
      <w:r w:rsidR="00235EB1">
        <w:rPr>
          <w:b/>
        </w:rPr>
        <w:t>.</w:t>
      </w:r>
    </w:p>
    <w:p w:rsidR="00684A26" w:rsidRPr="00684A26" w:rsidRDefault="00684A26"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235EB1" w:rsidRDefault="00235EB1" w:rsidP="00235EB1">
      <w:pPr>
        <w:pStyle w:val="Default"/>
      </w:pPr>
      <w:r>
        <w:tab/>
      </w:r>
      <w:r>
        <w:tab/>
      </w:r>
      <w:r>
        <w:tab/>
      </w:r>
      <w:r>
        <w:tab/>
      </w:r>
      <w:r>
        <w:tab/>
      </w:r>
      <w:r>
        <w:tab/>
      </w:r>
      <w:r>
        <w:tab/>
      </w:r>
      <w:r>
        <w:tab/>
      </w:r>
    </w:p>
    <w:p w:rsidR="00235EB1" w:rsidRDefault="00235EB1" w:rsidP="00235EB1">
      <w:pPr>
        <w:pStyle w:val="Default"/>
      </w:pPr>
    </w:p>
    <w:p w:rsidR="00CE6377" w:rsidRPr="00A112B6" w:rsidRDefault="00235EB1" w:rsidP="00CE6377">
      <w:pPr>
        <w:pStyle w:val="Default"/>
      </w:pPr>
      <w:r>
        <w:tab/>
      </w:r>
      <w:r>
        <w:tab/>
      </w:r>
      <w:r>
        <w:tab/>
      </w:r>
      <w:r>
        <w:tab/>
      </w:r>
      <w:r>
        <w:tab/>
      </w:r>
      <w:r>
        <w:tab/>
      </w:r>
      <w:r>
        <w:tab/>
      </w:r>
      <w:r w:rsidR="00CE6377">
        <w:t xml:space="preserve">  Zastępca </w:t>
      </w:r>
      <w:r w:rsidR="00CE6377" w:rsidRPr="00A112B6">
        <w:t>Przewodnicząc</w:t>
      </w:r>
      <w:r w:rsidR="00CE6377">
        <w:t>ego</w:t>
      </w:r>
      <w:r w:rsidR="00CE6377" w:rsidRPr="00A112B6">
        <w:t xml:space="preserve"> </w:t>
      </w:r>
    </w:p>
    <w:p w:rsidR="00CE6377" w:rsidRPr="00A112B6" w:rsidRDefault="00CE6377" w:rsidP="00CE6377">
      <w:pPr>
        <w:pStyle w:val="Default"/>
      </w:pPr>
      <w:r w:rsidRPr="00A112B6">
        <w:tab/>
      </w:r>
      <w:r w:rsidRPr="00A112B6">
        <w:tab/>
      </w:r>
      <w:r w:rsidRPr="00A112B6">
        <w:tab/>
      </w:r>
      <w:r w:rsidRPr="00A112B6">
        <w:tab/>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t xml:space="preserve">           Rafał </w:t>
      </w:r>
      <w:proofErr w:type="spellStart"/>
      <w:r>
        <w:t>Buchelt</w:t>
      </w:r>
      <w:proofErr w:type="spellEnd"/>
    </w:p>
    <w:p w:rsidR="00CE6377" w:rsidRDefault="00CE6377" w:rsidP="00CE6377">
      <w:pPr>
        <w:jc w:val="both"/>
      </w:pPr>
    </w:p>
    <w:p w:rsidR="00235EB1" w:rsidRDefault="00235EB1" w:rsidP="00CE6377">
      <w:pPr>
        <w:pStyle w:val="Default"/>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Pr="00684A26" w:rsidRDefault="00235EB1" w:rsidP="00684A26">
      <w:pPr>
        <w:jc w:val="both"/>
      </w:pPr>
    </w:p>
    <w:p w:rsidR="00684A26" w:rsidRPr="00684A26" w:rsidRDefault="00684A26" w:rsidP="00684A26">
      <w:pPr>
        <w:jc w:val="both"/>
      </w:pPr>
      <w:r w:rsidRPr="00684A26">
        <w:tab/>
      </w:r>
      <w:r w:rsidRPr="00684A26">
        <w:tab/>
      </w:r>
    </w:p>
    <w:p w:rsidR="00684A26" w:rsidRPr="00684A26" w:rsidRDefault="00684A26" w:rsidP="00684A26">
      <w:pPr>
        <w:jc w:val="both"/>
      </w:pPr>
    </w:p>
    <w:p w:rsidR="00684A26" w:rsidRPr="00684A26" w:rsidRDefault="00684A26" w:rsidP="00684A26">
      <w:pPr>
        <w:jc w:val="both"/>
      </w:pPr>
    </w:p>
    <w:p w:rsidR="00684A26" w:rsidRPr="00684A26" w:rsidRDefault="00684A26" w:rsidP="00684A26">
      <w:pPr>
        <w:jc w:val="both"/>
      </w:pPr>
      <w:r w:rsidRPr="00684A26">
        <w:tab/>
      </w:r>
      <w:r w:rsidRPr="00684A26">
        <w:tab/>
      </w:r>
    </w:p>
    <w:p w:rsidR="00684A26" w:rsidRPr="00684A26" w:rsidRDefault="00684A26" w:rsidP="00684A26">
      <w:pPr>
        <w:pBdr>
          <w:bottom w:val="single" w:sz="4" w:space="1" w:color="auto"/>
        </w:pBdr>
        <w:jc w:val="both"/>
      </w:pPr>
      <w:r w:rsidRPr="00684A26">
        <w:t>Uzasadnienie:</w:t>
      </w:r>
    </w:p>
    <w:p w:rsidR="00684A26" w:rsidRPr="00684A26" w:rsidRDefault="00684A26" w:rsidP="00684A26">
      <w:pPr>
        <w:spacing w:line="276" w:lineRule="auto"/>
        <w:jc w:val="both"/>
      </w:pPr>
      <w:r w:rsidRPr="00684A26">
        <w:t>Zmiana nazwy pozwoli na lepszą orientację co do lokalizacji przystanku.</w:t>
      </w:r>
    </w:p>
    <w:p w:rsidR="00684A26" w:rsidRDefault="00684A26" w:rsidP="00684A26"/>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79</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235EB1" w:rsidRPr="00A112B6" w:rsidRDefault="00235EB1" w:rsidP="00684A26">
      <w:pPr>
        <w:jc w:val="center"/>
        <w:rPr>
          <w:b/>
        </w:rPr>
      </w:pPr>
    </w:p>
    <w:p w:rsidR="00684A26" w:rsidRDefault="00684A26" w:rsidP="00684A26">
      <w:pPr>
        <w:spacing w:line="276" w:lineRule="auto"/>
        <w:jc w:val="center"/>
        <w:rPr>
          <w:b/>
        </w:rPr>
      </w:pPr>
    </w:p>
    <w:p w:rsidR="00235EB1" w:rsidRPr="00684A26" w:rsidRDefault="00235EB1" w:rsidP="00684A26">
      <w:pPr>
        <w:spacing w:line="276" w:lineRule="auto"/>
        <w:jc w:val="center"/>
        <w:rPr>
          <w:b/>
        </w:rPr>
      </w:pPr>
    </w:p>
    <w:p w:rsidR="00684A26" w:rsidRDefault="00684A26" w:rsidP="00684A26">
      <w:pPr>
        <w:spacing w:line="276" w:lineRule="auto"/>
        <w:jc w:val="both"/>
        <w:rPr>
          <w:b/>
        </w:rPr>
      </w:pPr>
      <w:r w:rsidRPr="00684A26">
        <w:rPr>
          <w:b/>
        </w:rPr>
        <w:t xml:space="preserve">w sprawie:  wydzierżawienia działek nr 53/4, 29/170, 48/9 oraz części działek nr 29/171, 48/32 </w:t>
      </w:r>
      <w:proofErr w:type="spellStart"/>
      <w:r w:rsidRPr="00684A26">
        <w:rPr>
          <w:b/>
        </w:rPr>
        <w:t>obr</w:t>
      </w:r>
      <w:proofErr w:type="spellEnd"/>
      <w:r w:rsidRPr="00684A26">
        <w:rPr>
          <w:b/>
        </w:rPr>
        <w:t>. 57 Podgórze położonych przy ul. Mieczysławy Ćwiklińskiej w Krakowie.</w:t>
      </w:r>
    </w:p>
    <w:p w:rsidR="00235EB1" w:rsidRPr="00684A26" w:rsidRDefault="00235EB1" w:rsidP="00684A26">
      <w:pPr>
        <w:spacing w:line="276" w:lineRule="auto"/>
        <w:jc w:val="both"/>
        <w:rPr>
          <w:b/>
        </w:rPr>
      </w:pPr>
    </w:p>
    <w:p w:rsidR="00684A26" w:rsidRDefault="00684A26" w:rsidP="00684A26">
      <w:pPr>
        <w:jc w:val="both"/>
        <w:rPr>
          <w:sz w:val="20"/>
          <w:szCs w:val="20"/>
        </w:rPr>
      </w:pPr>
      <w:r w:rsidRPr="00235EB1">
        <w:rPr>
          <w:sz w:val="20"/>
          <w:szCs w:val="20"/>
        </w:rPr>
        <w:t xml:space="preserve">Na podstawie § 4 </w:t>
      </w:r>
      <w:proofErr w:type="spellStart"/>
      <w:r w:rsidRPr="00235EB1">
        <w:rPr>
          <w:sz w:val="20"/>
          <w:szCs w:val="20"/>
        </w:rPr>
        <w:t>pkt</w:t>
      </w:r>
      <w:proofErr w:type="spellEnd"/>
      <w:r w:rsidRPr="00235EB1">
        <w:rPr>
          <w:sz w:val="20"/>
          <w:szCs w:val="20"/>
        </w:rPr>
        <w:t xml:space="preserve"> 5 lit ł  Statutu Dzielnicy XII Bieżanów – Prokocim stanowiącego załącznik  nr 12 do uchwały Nr LXVII/660/96 Rady Miasta Krakowa z dnia 18.12. 1996 </w:t>
      </w:r>
      <w:proofErr w:type="spellStart"/>
      <w:r w:rsidRPr="00235EB1">
        <w:rPr>
          <w:sz w:val="20"/>
          <w:szCs w:val="20"/>
        </w:rPr>
        <w:t>r</w:t>
      </w:r>
      <w:proofErr w:type="spellEnd"/>
      <w:r w:rsidRPr="00235EB1">
        <w:rPr>
          <w:sz w:val="20"/>
          <w:szCs w:val="20"/>
        </w:rPr>
        <w:t xml:space="preserve">. w sprawie organizacji i zakresu działania </w:t>
      </w:r>
      <w:proofErr w:type="spellStart"/>
      <w:r w:rsidRPr="00235EB1">
        <w:rPr>
          <w:sz w:val="20"/>
          <w:szCs w:val="20"/>
        </w:rPr>
        <w:t>dzielnic</w:t>
      </w:r>
      <w:proofErr w:type="spellEnd"/>
      <w:r w:rsidRPr="00235EB1">
        <w:rPr>
          <w:sz w:val="20"/>
          <w:szCs w:val="20"/>
        </w:rPr>
        <w:t xml:space="preserve"> (tekst jednolity: Dziennik Urzędowy Województwa Małopolskiego z dnia 6.11.2002 </w:t>
      </w:r>
      <w:proofErr w:type="spellStart"/>
      <w:r w:rsidRPr="00235EB1">
        <w:rPr>
          <w:sz w:val="20"/>
          <w:szCs w:val="20"/>
        </w:rPr>
        <w:t>r</w:t>
      </w:r>
      <w:proofErr w:type="spellEnd"/>
      <w:r w:rsidRPr="00235EB1">
        <w:rPr>
          <w:sz w:val="20"/>
          <w:szCs w:val="20"/>
        </w:rPr>
        <w:t xml:space="preserve">. Nr 243, poz. 3278, zm.: uchwała Nr CV/1060.06 Rady Miasta Krakowa z dnia 29 marca 2006 </w:t>
      </w:r>
      <w:proofErr w:type="spellStart"/>
      <w:r w:rsidRPr="00235EB1">
        <w:rPr>
          <w:sz w:val="20"/>
          <w:szCs w:val="20"/>
        </w:rPr>
        <w:t>r</w:t>
      </w:r>
      <w:proofErr w:type="spellEnd"/>
      <w:r w:rsidRPr="00235EB1">
        <w:rPr>
          <w:sz w:val="20"/>
          <w:szCs w:val="20"/>
        </w:rPr>
        <w:t xml:space="preserve">. oraz Nr CX/1107/06 z dnia 24 maja 2006 </w:t>
      </w:r>
      <w:proofErr w:type="spellStart"/>
      <w:r w:rsidRPr="00235EB1">
        <w:rPr>
          <w:sz w:val="20"/>
          <w:szCs w:val="20"/>
        </w:rPr>
        <w:t>r</w:t>
      </w:r>
      <w:proofErr w:type="spellEnd"/>
      <w:r w:rsidRPr="00235EB1">
        <w:rPr>
          <w:sz w:val="20"/>
          <w:szCs w:val="20"/>
        </w:rPr>
        <w:t xml:space="preserve">.) w odpowiedzi na pismo GS-06.6845.3.63.2014.MK z dnia 22.08. 2014 </w:t>
      </w:r>
      <w:proofErr w:type="spellStart"/>
      <w:r w:rsidRPr="00235EB1">
        <w:rPr>
          <w:sz w:val="20"/>
          <w:szCs w:val="20"/>
        </w:rPr>
        <w:t>r</w:t>
      </w:r>
      <w:proofErr w:type="spellEnd"/>
      <w:r w:rsidRPr="00235EB1">
        <w:rPr>
          <w:sz w:val="20"/>
          <w:szCs w:val="20"/>
        </w:rPr>
        <w:t>.  Rada Dzielnicy XII  uchwala, co następuje:</w:t>
      </w:r>
    </w:p>
    <w:p w:rsidR="00235EB1" w:rsidRPr="00235EB1" w:rsidRDefault="00235EB1" w:rsidP="00684A26">
      <w:pPr>
        <w:jc w:val="both"/>
        <w:rPr>
          <w:sz w:val="20"/>
          <w:szCs w:val="20"/>
        </w:rPr>
      </w:pPr>
    </w:p>
    <w:p w:rsidR="00684A26" w:rsidRPr="00684A26" w:rsidRDefault="00684A26" w:rsidP="00684A26">
      <w:pPr>
        <w:jc w:val="center"/>
        <w:rPr>
          <w:b/>
        </w:rPr>
      </w:pPr>
      <w:r w:rsidRPr="00684A26">
        <w:rPr>
          <w:b/>
        </w:rPr>
        <w:t>§ 1</w:t>
      </w:r>
      <w:r w:rsidR="00235EB1">
        <w:rPr>
          <w:b/>
        </w:rPr>
        <w:t>.</w:t>
      </w:r>
    </w:p>
    <w:p w:rsidR="00684A26" w:rsidRPr="00684A26" w:rsidRDefault="00684A26" w:rsidP="00684A26">
      <w:pPr>
        <w:jc w:val="center"/>
        <w:rPr>
          <w:b/>
        </w:rPr>
      </w:pPr>
    </w:p>
    <w:p w:rsidR="00684A26" w:rsidRPr="00684A26" w:rsidRDefault="00684A26" w:rsidP="00684A26">
      <w:pPr>
        <w:spacing w:line="276" w:lineRule="auto"/>
        <w:jc w:val="both"/>
      </w:pPr>
      <w:r w:rsidRPr="00684A26">
        <w:t xml:space="preserve">Opiniuje się   negatywnie  wydzierżawienie działek nr 53/4, 29/170, 48/9 oraz części działek nr 29/171, 48/32 </w:t>
      </w:r>
      <w:proofErr w:type="spellStart"/>
      <w:r w:rsidRPr="00684A26">
        <w:t>obr</w:t>
      </w:r>
      <w:proofErr w:type="spellEnd"/>
      <w:r w:rsidRPr="00684A26">
        <w:t>. 57 Podgórze położonych przy ul. Mieczysławy Ćwiklińskiej.</w:t>
      </w:r>
    </w:p>
    <w:p w:rsidR="00684A26" w:rsidRPr="00684A26" w:rsidRDefault="00684A26" w:rsidP="00684A26">
      <w:pPr>
        <w:spacing w:line="360" w:lineRule="auto"/>
        <w:jc w:val="both"/>
      </w:pPr>
    </w:p>
    <w:p w:rsidR="00684A26" w:rsidRPr="00684A26" w:rsidRDefault="00684A26" w:rsidP="00684A26">
      <w:pPr>
        <w:jc w:val="center"/>
        <w:rPr>
          <w:b/>
        </w:rPr>
      </w:pPr>
      <w:r w:rsidRPr="00684A26">
        <w:rPr>
          <w:b/>
        </w:rPr>
        <w:t>§ 2</w:t>
      </w:r>
      <w:r w:rsidR="00235EB1">
        <w:rPr>
          <w:b/>
        </w:rPr>
        <w:t>.</w:t>
      </w:r>
    </w:p>
    <w:p w:rsidR="00684A26" w:rsidRPr="00684A26" w:rsidRDefault="00684A26"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Pr="00684A26" w:rsidRDefault="00684A26" w:rsidP="00684A26">
      <w:pPr>
        <w:jc w:val="both"/>
      </w:pPr>
    </w:p>
    <w:p w:rsidR="00235EB1" w:rsidRDefault="00684A26" w:rsidP="00684A26">
      <w:pPr>
        <w:jc w:val="both"/>
      </w:pPr>
      <w:r w:rsidRPr="00684A26">
        <w:tab/>
      </w:r>
      <w:r w:rsidRPr="00684A26">
        <w:tab/>
      </w:r>
    </w:p>
    <w:p w:rsidR="00CE6377" w:rsidRPr="00A112B6" w:rsidRDefault="00CE6377" w:rsidP="00CE6377">
      <w:pPr>
        <w:pStyle w:val="Default"/>
      </w:pPr>
      <w:r>
        <w:tab/>
      </w:r>
      <w:r>
        <w:tab/>
      </w:r>
      <w:r>
        <w:tab/>
      </w:r>
      <w:r>
        <w:tab/>
      </w:r>
      <w:r>
        <w:tab/>
      </w:r>
      <w:r>
        <w:tab/>
      </w:r>
      <w:r>
        <w:tab/>
        <w:t xml:space="preserve">   Zastępca </w:t>
      </w:r>
      <w:r w:rsidRPr="00A112B6">
        <w:t>Przewodnicząc</w:t>
      </w:r>
      <w:r>
        <w:t>ego</w:t>
      </w:r>
      <w:r w:rsidRPr="00A112B6">
        <w:t xml:space="preserve"> </w:t>
      </w:r>
    </w:p>
    <w:p w:rsidR="00CE6377" w:rsidRPr="00A112B6" w:rsidRDefault="00CE6377" w:rsidP="00CE6377">
      <w:pPr>
        <w:pStyle w:val="Default"/>
      </w:pPr>
      <w:r w:rsidRPr="00A112B6">
        <w:tab/>
      </w:r>
      <w:r w:rsidRPr="00A112B6">
        <w:tab/>
      </w:r>
      <w:r w:rsidRPr="00A112B6">
        <w:tab/>
      </w:r>
      <w:r w:rsidRPr="00A112B6">
        <w:tab/>
        <w:t xml:space="preserve">                </w:t>
      </w:r>
      <w:r>
        <w:t xml:space="preserve">   </w:t>
      </w:r>
      <w:r w:rsidRPr="00A112B6">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rsidRPr="00A112B6">
        <w:tab/>
      </w:r>
      <w:r>
        <w:t xml:space="preserve"> Rafał </w:t>
      </w:r>
      <w:proofErr w:type="spellStart"/>
      <w:r>
        <w:t>Buchelt</w:t>
      </w:r>
      <w:proofErr w:type="spellEnd"/>
    </w:p>
    <w:p w:rsidR="00CE6377" w:rsidRDefault="00CE6377" w:rsidP="00CE6377">
      <w:pPr>
        <w:jc w:val="both"/>
      </w:pPr>
    </w:p>
    <w:p w:rsidR="00235EB1" w:rsidRPr="00A112B6" w:rsidRDefault="00235EB1" w:rsidP="00CE6377">
      <w:pPr>
        <w:pStyle w:val="Default"/>
      </w:pPr>
    </w:p>
    <w:p w:rsidR="00235EB1" w:rsidRDefault="00235EB1" w:rsidP="00684A26">
      <w:pPr>
        <w:jc w:val="both"/>
      </w:pPr>
    </w:p>
    <w:p w:rsidR="00684A26" w:rsidRDefault="00684A26" w:rsidP="00684A26">
      <w:pPr>
        <w:jc w:val="both"/>
      </w:pPr>
      <w:r w:rsidRPr="00684A26">
        <w:tab/>
      </w:r>
      <w:r w:rsidRPr="00684A26">
        <w:tab/>
      </w: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235EB1" w:rsidRPr="00684A26" w:rsidRDefault="00235EB1" w:rsidP="00684A26">
      <w:pPr>
        <w:jc w:val="both"/>
      </w:pPr>
    </w:p>
    <w:p w:rsidR="00684A26" w:rsidRPr="00684A26" w:rsidRDefault="00684A26" w:rsidP="00684A26">
      <w:pPr>
        <w:jc w:val="both"/>
      </w:pPr>
    </w:p>
    <w:p w:rsidR="00684A26" w:rsidRPr="00684A26" w:rsidRDefault="00684A26" w:rsidP="00684A26">
      <w:pPr>
        <w:pBdr>
          <w:bottom w:val="single" w:sz="4" w:space="1" w:color="auto"/>
        </w:pBdr>
        <w:jc w:val="both"/>
      </w:pPr>
      <w:r w:rsidRPr="00684A26">
        <w:t>Uzasadnienie:</w:t>
      </w:r>
    </w:p>
    <w:p w:rsidR="00684A26" w:rsidRPr="00684A26" w:rsidRDefault="00684A26" w:rsidP="00684A26">
      <w:pPr>
        <w:spacing w:line="276" w:lineRule="auto"/>
        <w:jc w:val="both"/>
      </w:pPr>
      <w:r w:rsidRPr="00684A26">
        <w:t>W ww. sprawie została wydana negatywna opinia Wydziału Kształtowania Środowiska UMK, którą Rada Dzielnicy XII w pełni akceptuje.</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8</w:t>
      </w:r>
      <w:r>
        <w:rPr>
          <w:b/>
        </w:rPr>
        <w:t>0/</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center"/>
        <w:rPr>
          <w:b/>
        </w:rPr>
      </w:pPr>
    </w:p>
    <w:p w:rsidR="00235EB1" w:rsidRPr="00684A26" w:rsidRDefault="00235EB1" w:rsidP="00684A26">
      <w:pPr>
        <w:spacing w:line="276" w:lineRule="auto"/>
        <w:jc w:val="center"/>
        <w:rPr>
          <w:b/>
        </w:rPr>
      </w:pPr>
    </w:p>
    <w:p w:rsidR="00684A26" w:rsidRDefault="00684A26" w:rsidP="00684A26">
      <w:pPr>
        <w:spacing w:line="276" w:lineRule="auto"/>
        <w:jc w:val="both"/>
        <w:rPr>
          <w:b/>
        </w:rPr>
      </w:pPr>
      <w:r w:rsidRPr="00684A26">
        <w:rPr>
          <w:b/>
        </w:rPr>
        <w:t>w sprawie:  zgody na rozbudowę i nadbudowę pawilonu usługowego usytuowanego na części działki nr 508/4 obręb 53 Podgórze przy ul. Snycerskiej 23 A.</w:t>
      </w:r>
    </w:p>
    <w:p w:rsidR="00235EB1" w:rsidRPr="00684A26" w:rsidRDefault="00235EB1" w:rsidP="00684A26">
      <w:pPr>
        <w:spacing w:line="276" w:lineRule="auto"/>
        <w:jc w:val="both"/>
        <w:rPr>
          <w:b/>
        </w:rPr>
      </w:pPr>
    </w:p>
    <w:p w:rsidR="00684A26" w:rsidRDefault="00684A26" w:rsidP="00684A26">
      <w:pPr>
        <w:jc w:val="both"/>
        <w:rPr>
          <w:sz w:val="20"/>
          <w:szCs w:val="20"/>
        </w:rPr>
      </w:pPr>
      <w:r w:rsidRPr="00235EB1">
        <w:rPr>
          <w:sz w:val="20"/>
          <w:szCs w:val="20"/>
        </w:rPr>
        <w:t xml:space="preserve">Na podstawie § 4 </w:t>
      </w:r>
      <w:proofErr w:type="spellStart"/>
      <w:r w:rsidRPr="00235EB1">
        <w:rPr>
          <w:sz w:val="20"/>
          <w:szCs w:val="20"/>
        </w:rPr>
        <w:t>pkt</w:t>
      </w:r>
      <w:proofErr w:type="spellEnd"/>
      <w:r w:rsidRPr="00235EB1">
        <w:rPr>
          <w:sz w:val="20"/>
          <w:szCs w:val="20"/>
        </w:rPr>
        <w:t xml:space="preserve"> 5 lit ł  Statutu Dzielnicy XII Bieżanów – Prokocim stanowiącego załącznik  nr 12 do uchwały Nr LXVII/660/96 Rady Miasta Krakowa z dnia 18.12. 1996 </w:t>
      </w:r>
      <w:proofErr w:type="spellStart"/>
      <w:r w:rsidRPr="00235EB1">
        <w:rPr>
          <w:sz w:val="20"/>
          <w:szCs w:val="20"/>
        </w:rPr>
        <w:t>r</w:t>
      </w:r>
      <w:proofErr w:type="spellEnd"/>
      <w:r w:rsidRPr="00235EB1">
        <w:rPr>
          <w:sz w:val="20"/>
          <w:szCs w:val="20"/>
        </w:rPr>
        <w:t xml:space="preserve">. w sprawie organizacji i zakresu działania </w:t>
      </w:r>
      <w:proofErr w:type="spellStart"/>
      <w:r w:rsidRPr="00235EB1">
        <w:rPr>
          <w:sz w:val="20"/>
          <w:szCs w:val="20"/>
        </w:rPr>
        <w:t>dzielnic</w:t>
      </w:r>
      <w:proofErr w:type="spellEnd"/>
      <w:r w:rsidRPr="00235EB1">
        <w:rPr>
          <w:sz w:val="20"/>
          <w:szCs w:val="20"/>
        </w:rPr>
        <w:t xml:space="preserve"> (tekst jednolity: Dziennik Urzędowy Województwa Małopolskiego z dnia 6.11.2002 </w:t>
      </w:r>
      <w:proofErr w:type="spellStart"/>
      <w:r w:rsidRPr="00235EB1">
        <w:rPr>
          <w:sz w:val="20"/>
          <w:szCs w:val="20"/>
        </w:rPr>
        <w:t>r</w:t>
      </w:r>
      <w:proofErr w:type="spellEnd"/>
      <w:r w:rsidRPr="00235EB1">
        <w:rPr>
          <w:sz w:val="20"/>
          <w:szCs w:val="20"/>
        </w:rPr>
        <w:t xml:space="preserve">. Nr 243, poz. 3278, zm.: uchwała Nr CV/1060.06 Rady Miasta Krakowa z dnia 29 marca 2006 </w:t>
      </w:r>
      <w:proofErr w:type="spellStart"/>
      <w:r w:rsidRPr="00235EB1">
        <w:rPr>
          <w:sz w:val="20"/>
          <w:szCs w:val="20"/>
        </w:rPr>
        <w:t>r</w:t>
      </w:r>
      <w:proofErr w:type="spellEnd"/>
      <w:r w:rsidRPr="00235EB1">
        <w:rPr>
          <w:sz w:val="20"/>
          <w:szCs w:val="20"/>
        </w:rPr>
        <w:t xml:space="preserve">. oraz Nr CX/1107/06 z dnia 24 maja 2006 </w:t>
      </w:r>
      <w:proofErr w:type="spellStart"/>
      <w:r w:rsidRPr="00235EB1">
        <w:rPr>
          <w:sz w:val="20"/>
          <w:szCs w:val="20"/>
        </w:rPr>
        <w:t>r</w:t>
      </w:r>
      <w:proofErr w:type="spellEnd"/>
      <w:r w:rsidRPr="00235EB1">
        <w:rPr>
          <w:sz w:val="20"/>
          <w:szCs w:val="20"/>
        </w:rPr>
        <w:t xml:space="preserve">.) w odpowiedzi na pismo GS-06.72243-3-140/02  z dnia 14. 08. 2014 </w:t>
      </w:r>
      <w:proofErr w:type="spellStart"/>
      <w:r w:rsidRPr="00235EB1">
        <w:rPr>
          <w:sz w:val="20"/>
          <w:szCs w:val="20"/>
        </w:rPr>
        <w:t>r</w:t>
      </w:r>
      <w:proofErr w:type="spellEnd"/>
      <w:r w:rsidRPr="00235EB1">
        <w:rPr>
          <w:sz w:val="20"/>
          <w:szCs w:val="20"/>
        </w:rPr>
        <w:t>.  Rada Dzielnicy XII  uchwala, co następuje:</w:t>
      </w:r>
    </w:p>
    <w:p w:rsidR="00235EB1" w:rsidRDefault="00235EB1" w:rsidP="00684A26">
      <w:pPr>
        <w:jc w:val="both"/>
        <w:rPr>
          <w:sz w:val="20"/>
          <w:szCs w:val="20"/>
        </w:rPr>
      </w:pPr>
    </w:p>
    <w:p w:rsidR="00235EB1" w:rsidRPr="00235EB1" w:rsidRDefault="00235EB1" w:rsidP="00684A26">
      <w:pPr>
        <w:jc w:val="both"/>
        <w:rPr>
          <w:sz w:val="20"/>
          <w:szCs w:val="20"/>
        </w:rPr>
      </w:pPr>
    </w:p>
    <w:p w:rsidR="00684A26" w:rsidRDefault="00684A26" w:rsidP="00684A26">
      <w:pPr>
        <w:jc w:val="center"/>
        <w:rPr>
          <w:b/>
        </w:rPr>
      </w:pPr>
      <w:r w:rsidRPr="00684A26">
        <w:rPr>
          <w:b/>
        </w:rPr>
        <w:t>§ 1</w:t>
      </w:r>
      <w:r w:rsidR="00235EB1">
        <w:rPr>
          <w:b/>
        </w:rPr>
        <w:t>.</w:t>
      </w:r>
    </w:p>
    <w:p w:rsidR="00235EB1" w:rsidRPr="00684A26" w:rsidRDefault="00235EB1" w:rsidP="00684A26">
      <w:pPr>
        <w:jc w:val="center"/>
        <w:rPr>
          <w:b/>
        </w:rPr>
      </w:pPr>
    </w:p>
    <w:p w:rsidR="00684A26" w:rsidRDefault="00684A26" w:rsidP="00235EB1">
      <w:pPr>
        <w:spacing w:line="360" w:lineRule="auto"/>
        <w:jc w:val="both"/>
      </w:pPr>
      <w:r w:rsidRPr="00684A26">
        <w:t>Opiniuje się   negatywnie   możliwość rozbudowy i nadbudowy pawilonu usługowego usytuowanego na części działki nr 508/4 obręb 53 Podgórze przy ul. Snycerskiej 23 A.</w:t>
      </w:r>
    </w:p>
    <w:p w:rsidR="00235EB1" w:rsidRPr="00684A26" w:rsidRDefault="00235EB1" w:rsidP="00235EB1">
      <w:pPr>
        <w:spacing w:line="360" w:lineRule="auto"/>
        <w:jc w:val="both"/>
      </w:pPr>
    </w:p>
    <w:p w:rsidR="00684A26" w:rsidRDefault="00684A26" w:rsidP="00684A26">
      <w:pPr>
        <w:jc w:val="center"/>
        <w:rPr>
          <w:b/>
        </w:rPr>
      </w:pPr>
      <w:r w:rsidRPr="00684A26">
        <w:rPr>
          <w:b/>
        </w:rPr>
        <w:t>§ 2</w:t>
      </w:r>
      <w:r w:rsidR="00235EB1">
        <w:rPr>
          <w:b/>
        </w:rPr>
        <w:t>.</w:t>
      </w:r>
    </w:p>
    <w:p w:rsidR="00235EB1" w:rsidRPr="00684A26" w:rsidRDefault="00235EB1" w:rsidP="00684A26">
      <w:pPr>
        <w:jc w:val="center"/>
        <w:rPr>
          <w:b/>
        </w:rPr>
      </w:pPr>
    </w:p>
    <w:p w:rsidR="00684A26" w:rsidRDefault="00684A26" w:rsidP="00684A26">
      <w:pPr>
        <w:jc w:val="both"/>
      </w:pPr>
      <w:r w:rsidRPr="00684A26">
        <w:t>Uchwała wchodzi w życie z dniem podjęcia.</w:t>
      </w:r>
    </w:p>
    <w:p w:rsidR="00235EB1" w:rsidRDefault="00235EB1" w:rsidP="00684A26">
      <w:pPr>
        <w:jc w:val="both"/>
      </w:pPr>
    </w:p>
    <w:p w:rsidR="00235EB1" w:rsidRDefault="00235EB1" w:rsidP="00684A26">
      <w:pPr>
        <w:jc w:val="both"/>
      </w:pPr>
    </w:p>
    <w:p w:rsidR="00CE6377" w:rsidRPr="00A112B6" w:rsidRDefault="00235EB1" w:rsidP="00CE6377">
      <w:pPr>
        <w:pStyle w:val="Default"/>
      </w:pPr>
      <w:r>
        <w:tab/>
      </w:r>
      <w:r>
        <w:tab/>
      </w:r>
      <w:r>
        <w:tab/>
      </w:r>
      <w:r>
        <w:tab/>
      </w:r>
      <w:r>
        <w:tab/>
      </w:r>
      <w:r>
        <w:tab/>
      </w:r>
      <w:r>
        <w:tab/>
      </w:r>
      <w:r w:rsidR="00CE6377">
        <w:t xml:space="preserve">   Zastępca </w:t>
      </w:r>
      <w:r w:rsidR="00CE6377" w:rsidRPr="00A112B6">
        <w:t>Przewodnicząc</w:t>
      </w:r>
      <w:r w:rsidR="00CE6377">
        <w:t>ego</w:t>
      </w:r>
      <w:r w:rsidR="00CE6377" w:rsidRPr="00A112B6">
        <w:t xml:space="preserve"> </w:t>
      </w:r>
    </w:p>
    <w:p w:rsidR="00CE6377" w:rsidRPr="00A112B6" w:rsidRDefault="00CE6377" w:rsidP="00CE6377">
      <w:pPr>
        <w:pStyle w:val="Default"/>
      </w:pPr>
      <w:r w:rsidRPr="00A112B6">
        <w:tab/>
      </w:r>
      <w:r w:rsidRPr="00A112B6">
        <w:tab/>
      </w:r>
      <w:r w:rsidRPr="00A112B6">
        <w:tab/>
      </w:r>
      <w:r w:rsidRPr="00A112B6">
        <w:tab/>
        <w:t xml:space="preserve">              </w:t>
      </w:r>
      <w:r>
        <w:t xml:space="preserve">   </w:t>
      </w:r>
      <w:r w:rsidRPr="00A112B6">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t xml:space="preserve">           Rafał </w:t>
      </w:r>
      <w:proofErr w:type="spellStart"/>
      <w:r>
        <w:t>Buchelt</w:t>
      </w:r>
      <w:proofErr w:type="spellEnd"/>
    </w:p>
    <w:p w:rsidR="00CE6377" w:rsidRDefault="00CE6377" w:rsidP="00CE6377">
      <w:pPr>
        <w:jc w:val="both"/>
      </w:pPr>
    </w:p>
    <w:p w:rsidR="00235EB1" w:rsidRDefault="00235EB1" w:rsidP="00CE6377">
      <w:pPr>
        <w:pStyle w:val="Default"/>
      </w:pPr>
    </w:p>
    <w:p w:rsidR="00235EB1" w:rsidRDefault="00235EB1" w:rsidP="00684A26">
      <w:pPr>
        <w:jc w:val="both"/>
      </w:pPr>
    </w:p>
    <w:p w:rsidR="00235EB1" w:rsidRDefault="00235EB1" w:rsidP="00684A26">
      <w:pPr>
        <w:jc w:val="both"/>
      </w:pPr>
    </w:p>
    <w:p w:rsidR="00235EB1" w:rsidRDefault="00235EB1" w:rsidP="00684A26">
      <w:pPr>
        <w:jc w:val="both"/>
      </w:pPr>
    </w:p>
    <w:p w:rsidR="00235EB1" w:rsidRDefault="00235EB1" w:rsidP="00684A26">
      <w:pPr>
        <w:jc w:val="both"/>
      </w:pPr>
    </w:p>
    <w:p w:rsidR="00684A26" w:rsidRPr="00684A26" w:rsidRDefault="00684A26" w:rsidP="00684A26">
      <w:pPr>
        <w:jc w:val="both"/>
      </w:pPr>
    </w:p>
    <w:p w:rsidR="00684A26" w:rsidRPr="00684A26" w:rsidRDefault="00684A26" w:rsidP="00684A26">
      <w:pPr>
        <w:pBdr>
          <w:bottom w:val="single" w:sz="4" w:space="1" w:color="auto"/>
        </w:pBdr>
        <w:jc w:val="both"/>
      </w:pPr>
      <w:r w:rsidRPr="00684A26">
        <w:t>Uzasadnienie:</w:t>
      </w:r>
    </w:p>
    <w:p w:rsidR="00684A26" w:rsidRDefault="00684A26" w:rsidP="00684A26">
      <w:pPr>
        <w:spacing w:line="276" w:lineRule="auto"/>
        <w:jc w:val="both"/>
      </w:pPr>
      <w:r w:rsidRPr="00684A26">
        <w:t xml:space="preserve">Działka 508/4 obr.53 Podgórze w dniu 30.08.2011 </w:t>
      </w:r>
      <w:proofErr w:type="spellStart"/>
      <w:r w:rsidRPr="00684A26">
        <w:t>r</w:t>
      </w:r>
      <w:proofErr w:type="spellEnd"/>
      <w:r w:rsidRPr="00684A26">
        <w:t xml:space="preserve">. została wydzierżawiona na czas nieokreślony, bez możliwości zmiany sposobu użytkowania. Wnioskujemy o rozwiązanie definitywne własności działki nr 508/4 </w:t>
      </w:r>
      <w:proofErr w:type="spellStart"/>
      <w:r w:rsidRPr="00684A26">
        <w:t>obr</w:t>
      </w:r>
      <w:proofErr w:type="spellEnd"/>
      <w:r w:rsidRPr="00684A26">
        <w:t>. 53 Podgórze, tzn. albo sprzedaż albo rozwiązanie umowy najmu. Nie może być tak, że po ewentualnej rozbudowie i nadbudowie obiektu na tej działce przez inwestora nie będącego właścicielem działki, wartość obiektu będzie przekraczać wartość działki. Po za tym, co to jest umowa najmu na czas nieokreślony, czy to znaczy, że najemca stał się właścicielem płacącym stalą opłatę najmu przez nieokreślony czas?</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81</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both"/>
      </w:pPr>
    </w:p>
    <w:p w:rsidR="00684A26" w:rsidRDefault="00684A26" w:rsidP="00684A26">
      <w:pPr>
        <w:jc w:val="both"/>
        <w:rPr>
          <w:b/>
        </w:rPr>
      </w:pPr>
      <w:r w:rsidRPr="00684A26">
        <w:rPr>
          <w:b/>
        </w:rPr>
        <w:t xml:space="preserve">w sprawie:  ustalenia </w:t>
      </w:r>
      <w:proofErr w:type="spellStart"/>
      <w:r w:rsidRPr="00684A26">
        <w:rPr>
          <w:b/>
        </w:rPr>
        <w:t>wz</w:t>
      </w:r>
      <w:proofErr w:type="spellEnd"/>
      <w:r w:rsidRPr="00684A26">
        <w:rPr>
          <w:b/>
        </w:rPr>
        <w:t xml:space="preserve"> dla inwestycji pn. Budowa budynku mieszkalnego wielorodzinnego z wjazdem z drogi publicznej przy ulicy Jana </w:t>
      </w:r>
      <w:proofErr w:type="spellStart"/>
      <w:r w:rsidRPr="00684A26">
        <w:rPr>
          <w:b/>
        </w:rPr>
        <w:t>Kurczaba</w:t>
      </w:r>
      <w:proofErr w:type="spellEnd"/>
      <w:r w:rsidRPr="00684A26">
        <w:rPr>
          <w:b/>
        </w:rPr>
        <w:t>, Leonida Teligi i Wielickiej w Krakowie.</w:t>
      </w:r>
    </w:p>
    <w:p w:rsidR="00684A26" w:rsidRDefault="00684A26" w:rsidP="00684A26">
      <w:pPr>
        <w:jc w:val="both"/>
        <w:rPr>
          <w:sz w:val="20"/>
          <w:szCs w:val="20"/>
        </w:rPr>
      </w:pPr>
      <w:r w:rsidRPr="00235EB1">
        <w:rPr>
          <w:sz w:val="20"/>
          <w:szCs w:val="20"/>
        </w:rPr>
        <w:t xml:space="preserve">Na podstawie § 4 </w:t>
      </w:r>
      <w:proofErr w:type="spellStart"/>
      <w:r w:rsidRPr="00235EB1">
        <w:rPr>
          <w:sz w:val="20"/>
          <w:szCs w:val="20"/>
        </w:rPr>
        <w:t>pkt</w:t>
      </w:r>
      <w:proofErr w:type="spellEnd"/>
      <w:r w:rsidRPr="00235EB1">
        <w:rPr>
          <w:sz w:val="20"/>
          <w:szCs w:val="20"/>
        </w:rPr>
        <w:t xml:space="preserve"> 5 lit j  Statutu Dzielnicy XII Bieżanów – Prokocim stanowiącego załącznik  nr 12 do uchwały Nr LXVII/660/96 Rady Miasta Krakowa z dnia 18.12. 1996 </w:t>
      </w:r>
      <w:proofErr w:type="spellStart"/>
      <w:r w:rsidRPr="00235EB1">
        <w:rPr>
          <w:sz w:val="20"/>
          <w:szCs w:val="20"/>
        </w:rPr>
        <w:t>r</w:t>
      </w:r>
      <w:proofErr w:type="spellEnd"/>
      <w:r w:rsidRPr="00235EB1">
        <w:rPr>
          <w:sz w:val="20"/>
          <w:szCs w:val="20"/>
        </w:rPr>
        <w:t xml:space="preserve">. w sprawie organizacji i zakresu działania </w:t>
      </w:r>
      <w:proofErr w:type="spellStart"/>
      <w:r w:rsidRPr="00235EB1">
        <w:rPr>
          <w:sz w:val="20"/>
          <w:szCs w:val="20"/>
        </w:rPr>
        <w:t>dzielnic</w:t>
      </w:r>
      <w:proofErr w:type="spellEnd"/>
      <w:r w:rsidRPr="00235EB1">
        <w:rPr>
          <w:sz w:val="20"/>
          <w:szCs w:val="20"/>
        </w:rPr>
        <w:t xml:space="preserve"> (tekst jednolity: Dziennik Urzędowy Województwa Małopolskiego z dnia 6.11.2002 </w:t>
      </w:r>
      <w:proofErr w:type="spellStart"/>
      <w:r w:rsidRPr="00235EB1">
        <w:rPr>
          <w:sz w:val="20"/>
          <w:szCs w:val="20"/>
        </w:rPr>
        <w:t>r</w:t>
      </w:r>
      <w:proofErr w:type="spellEnd"/>
      <w:r w:rsidRPr="00235EB1">
        <w:rPr>
          <w:sz w:val="20"/>
          <w:szCs w:val="20"/>
        </w:rPr>
        <w:t xml:space="preserve">. Nr 243, poz. 3278, zm.: uchwała Nr CV/1060.06 Rady Miasta Krakowa z dnia 29 marca 2006 </w:t>
      </w:r>
      <w:proofErr w:type="spellStart"/>
      <w:r w:rsidRPr="00235EB1">
        <w:rPr>
          <w:sz w:val="20"/>
          <w:szCs w:val="20"/>
        </w:rPr>
        <w:t>r</w:t>
      </w:r>
      <w:proofErr w:type="spellEnd"/>
      <w:r w:rsidRPr="00235EB1">
        <w:rPr>
          <w:sz w:val="20"/>
          <w:szCs w:val="20"/>
        </w:rPr>
        <w:t xml:space="preserve">. oraz Nr CX/1107/06 z dnia 24 maja 2006 </w:t>
      </w:r>
      <w:proofErr w:type="spellStart"/>
      <w:r w:rsidRPr="00235EB1">
        <w:rPr>
          <w:sz w:val="20"/>
          <w:szCs w:val="20"/>
        </w:rPr>
        <w:t>r</w:t>
      </w:r>
      <w:proofErr w:type="spellEnd"/>
      <w:r w:rsidRPr="00235EB1">
        <w:rPr>
          <w:sz w:val="20"/>
          <w:szCs w:val="20"/>
        </w:rPr>
        <w:t xml:space="preserve">.) w odpowiedzi na pismo AU-02-3.6730.2.1407.2014.MPI z dnia 30. 09. 2014 </w:t>
      </w:r>
      <w:proofErr w:type="spellStart"/>
      <w:r w:rsidRPr="00235EB1">
        <w:rPr>
          <w:sz w:val="20"/>
          <w:szCs w:val="20"/>
        </w:rPr>
        <w:t>r</w:t>
      </w:r>
      <w:proofErr w:type="spellEnd"/>
      <w:r w:rsidRPr="00235EB1">
        <w:rPr>
          <w:sz w:val="20"/>
          <w:szCs w:val="20"/>
        </w:rPr>
        <w:t>.  Rada Dzielnicy XII  uchwala, co następuje:</w:t>
      </w:r>
    </w:p>
    <w:p w:rsidR="00235EB1" w:rsidRPr="00235EB1" w:rsidRDefault="00235EB1" w:rsidP="00684A26">
      <w:pPr>
        <w:jc w:val="both"/>
        <w:rPr>
          <w:sz w:val="20"/>
          <w:szCs w:val="20"/>
        </w:rPr>
      </w:pPr>
    </w:p>
    <w:p w:rsidR="00684A26" w:rsidRDefault="00684A26" w:rsidP="00684A26">
      <w:pPr>
        <w:jc w:val="center"/>
        <w:rPr>
          <w:b/>
        </w:rPr>
      </w:pPr>
      <w:r w:rsidRPr="00684A26">
        <w:rPr>
          <w:b/>
        </w:rPr>
        <w:t>§ 1</w:t>
      </w:r>
      <w:r w:rsidR="00235EB1">
        <w:rPr>
          <w:b/>
        </w:rPr>
        <w:t>.</w:t>
      </w:r>
    </w:p>
    <w:p w:rsidR="00235EB1" w:rsidRPr="00684A26" w:rsidRDefault="00235EB1" w:rsidP="00684A26">
      <w:pPr>
        <w:jc w:val="center"/>
        <w:rPr>
          <w:b/>
        </w:rPr>
      </w:pPr>
    </w:p>
    <w:p w:rsidR="00684A26" w:rsidRDefault="00684A26" w:rsidP="009D027E">
      <w:pPr>
        <w:spacing w:line="360" w:lineRule="auto"/>
        <w:jc w:val="both"/>
      </w:pPr>
      <w:r w:rsidRPr="00684A26">
        <w:t xml:space="preserve">Opiniuje się   negatywnie   warunki zabudowy dla inwestycji pn. Budowa budynku mieszkalnego wielorodzinnego z usługami w parterze, garażem wbudowanym, zagospodarowaniem terenu, infrastrukturą techniczną i drogową oraz naziemnymi miejscami postojowymi na działkach nr 444 i 365/21 </w:t>
      </w:r>
      <w:proofErr w:type="spellStart"/>
      <w:r w:rsidRPr="00684A26">
        <w:t>obr</w:t>
      </w:r>
      <w:proofErr w:type="spellEnd"/>
      <w:r w:rsidRPr="00684A26">
        <w:t xml:space="preserve">. 55 Podgórze oraz dodatkowo na części działek nr 308/48, 312/10, 317/6, 322/3, 3272, 328/1, 330/21, 333/4, 334/5, 336/4, 339/3, 340/3, 360/3, 361/8, 361/13, 361/14, 362/19, 362/20, 363/5, 365/28, 365/29, 393/17, 393/21, 393/22, 428, 1278/10 </w:t>
      </w:r>
      <w:proofErr w:type="spellStart"/>
      <w:r w:rsidRPr="00684A26">
        <w:t>obr</w:t>
      </w:r>
      <w:proofErr w:type="spellEnd"/>
      <w:r w:rsidRPr="00684A26">
        <w:t xml:space="preserve">. 55 Podgórze w zakresie infrastruktury  technicznej i komunikacyjnej, w tym wjazdu z drogi publicznej przy ul. Jana </w:t>
      </w:r>
      <w:proofErr w:type="spellStart"/>
      <w:r w:rsidRPr="00684A26">
        <w:t>Kurczaba</w:t>
      </w:r>
      <w:proofErr w:type="spellEnd"/>
      <w:r w:rsidRPr="00684A26">
        <w:t>, Leonida Teligi i Wielickiej w Krakowie.</w:t>
      </w:r>
    </w:p>
    <w:p w:rsidR="00684A26" w:rsidRDefault="00684A26" w:rsidP="00684A26">
      <w:pPr>
        <w:jc w:val="center"/>
        <w:rPr>
          <w:b/>
        </w:rPr>
      </w:pPr>
      <w:r w:rsidRPr="00684A26">
        <w:rPr>
          <w:b/>
        </w:rPr>
        <w:t>§ 2</w:t>
      </w:r>
      <w:r w:rsidR="00235EB1">
        <w:rPr>
          <w:b/>
        </w:rPr>
        <w:t>.</w:t>
      </w:r>
    </w:p>
    <w:p w:rsidR="00235EB1" w:rsidRPr="00684A26" w:rsidRDefault="00235EB1" w:rsidP="00684A26">
      <w:pPr>
        <w:jc w:val="center"/>
        <w:rPr>
          <w:b/>
        </w:rPr>
      </w:pPr>
    </w:p>
    <w:p w:rsidR="00684A26" w:rsidRPr="00684A26" w:rsidRDefault="00684A26" w:rsidP="00684A26">
      <w:pPr>
        <w:jc w:val="both"/>
      </w:pPr>
      <w:r w:rsidRPr="00684A26">
        <w:t>Uchwała wchodzi w życie z dniem podjęcia.</w:t>
      </w:r>
    </w:p>
    <w:p w:rsidR="00235EB1" w:rsidRDefault="00684A26" w:rsidP="00684A26">
      <w:pPr>
        <w:jc w:val="both"/>
      </w:pPr>
      <w:r w:rsidRPr="00684A26">
        <w:tab/>
      </w:r>
      <w:r w:rsidRPr="00684A26">
        <w:tab/>
      </w:r>
      <w:r w:rsidRPr="00684A26">
        <w:tab/>
      </w:r>
    </w:p>
    <w:p w:rsidR="00235EB1" w:rsidRDefault="00235EB1" w:rsidP="00684A26">
      <w:pPr>
        <w:jc w:val="both"/>
      </w:pPr>
    </w:p>
    <w:p w:rsidR="00CE6377" w:rsidRPr="00A112B6" w:rsidRDefault="00235EB1" w:rsidP="00CE6377">
      <w:pPr>
        <w:pStyle w:val="Default"/>
      </w:pPr>
      <w:r>
        <w:tab/>
      </w:r>
      <w:r>
        <w:tab/>
      </w:r>
      <w:r>
        <w:tab/>
      </w:r>
      <w:r>
        <w:tab/>
      </w:r>
      <w:r>
        <w:tab/>
      </w:r>
      <w:r>
        <w:tab/>
      </w:r>
      <w:r>
        <w:tab/>
      </w:r>
      <w:r w:rsidR="00CE6377">
        <w:t xml:space="preserve"> Zastępca </w:t>
      </w:r>
      <w:r w:rsidR="00CE6377" w:rsidRPr="00A112B6">
        <w:t>Przewodnicząc</w:t>
      </w:r>
      <w:r w:rsidR="00CE6377">
        <w:t>ego</w:t>
      </w:r>
      <w:r w:rsidR="00CE6377" w:rsidRPr="00A112B6">
        <w:t xml:space="preserve"> </w:t>
      </w:r>
    </w:p>
    <w:p w:rsidR="00CE6377" w:rsidRPr="00A112B6" w:rsidRDefault="00CE6377" w:rsidP="00CE6377">
      <w:pPr>
        <w:pStyle w:val="Default"/>
      </w:pPr>
      <w:r w:rsidRPr="00A112B6">
        <w:tab/>
      </w:r>
      <w:r w:rsidRPr="00A112B6">
        <w:tab/>
      </w:r>
      <w:r w:rsidRPr="00A112B6">
        <w:tab/>
      </w:r>
      <w:r w:rsidRPr="00A112B6">
        <w:tab/>
        <w:t xml:space="preserve">           </w:t>
      </w:r>
      <w:r>
        <w:t xml:space="preserve"> </w:t>
      </w:r>
      <w:r w:rsidRPr="00A112B6">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rsidRPr="00A112B6">
        <w:tab/>
      </w:r>
      <w:r>
        <w:t xml:space="preserve">Rafał </w:t>
      </w:r>
      <w:proofErr w:type="spellStart"/>
      <w:r>
        <w:t>Buchelt</w:t>
      </w:r>
      <w:proofErr w:type="spellEnd"/>
    </w:p>
    <w:p w:rsidR="00CE6377" w:rsidRDefault="00CE6377" w:rsidP="00CE6377">
      <w:pPr>
        <w:jc w:val="both"/>
      </w:pPr>
    </w:p>
    <w:p w:rsidR="00235EB1" w:rsidRPr="00A112B6" w:rsidRDefault="00235EB1" w:rsidP="00CE6377">
      <w:pPr>
        <w:pStyle w:val="Default"/>
      </w:pPr>
    </w:p>
    <w:p w:rsidR="00235EB1" w:rsidRPr="00684A26" w:rsidRDefault="00235EB1" w:rsidP="00684A26">
      <w:pPr>
        <w:jc w:val="both"/>
      </w:pPr>
    </w:p>
    <w:p w:rsidR="00684A26" w:rsidRPr="00684A26" w:rsidRDefault="00684A26" w:rsidP="00684A26">
      <w:pPr>
        <w:pBdr>
          <w:bottom w:val="single" w:sz="4" w:space="1" w:color="auto"/>
        </w:pBdr>
        <w:jc w:val="both"/>
      </w:pPr>
      <w:r w:rsidRPr="00684A26">
        <w:t>Uzasadnienie:</w:t>
      </w:r>
    </w:p>
    <w:p w:rsidR="00684A26" w:rsidRDefault="00684A26" w:rsidP="00684A26">
      <w:pPr>
        <w:spacing w:line="276" w:lineRule="auto"/>
        <w:jc w:val="both"/>
      </w:pPr>
      <w:r w:rsidRPr="00684A26">
        <w:t>Dojazd do projektowanych budynków z ul. Teligi przez przejazd tramwajowy- tramwaju szybkiego, dla 400 mieszkań w projektowanych budynkach oraz 800 mieszkań  już wybudowanych, stanowić będzie nowe osiedle z ilością mieszkańców ok. 5 tys. Dla takiej ilości mieszkańców skrzyżowanie z torowiskiem szybkiego tramwaju powinno być wielopoziomowe. Takie skrzyżowanie powinien wybudować inwestor chcący budować te bloki.</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82</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both"/>
      </w:pPr>
    </w:p>
    <w:p w:rsidR="00684A26" w:rsidRDefault="00684A26" w:rsidP="00684A26">
      <w:pPr>
        <w:spacing w:line="276" w:lineRule="auto"/>
        <w:jc w:val="both"/>
      </w:pPr>
    </w:p>
    <w:p w:rsidR="00684A26" w:rsidRDefault="00684A26" w:rsidP="00684A26">
      <w:pPr>
        <w:jc w:val="both"/>
        <w:rPr>
          <w:b/>
        </w:rPr>
      </w:pPr>
      <w:r w:rsidRPr="00684A26">
        <w:rPr>
          <w:b/>
        </w:rPr>
        <w:t xml:space="preserve">w sprawie:  ustalenia </w:t>
      </w:r>
      <w:proofErr w:type="spellStart"/>
      <w:r w:rsidRPr="00684A26">
        <w:rPr>
          <w:b/>
        </w:rPr>
        <w:t>wz</w:t>
      </w:r>
      <w:proofErr w:type="spellEnd"/>
      <w:r w:rsidRPr="00684A26">
        <w:rPr>
          <w:b/>
        </w:rPr>
        <w:t xml:space="preserve"> dla inwestycji pn. Budowa dwóch budynków mieszkalnych wielorodzinnych z wjazdem z drogi publicznej przy ulicy Jana </w:t>
      </w:r>
      <w:proofErr w:type="spellStart"/>
      <w:r w:rsidRPr="00684A26">
        <w:rPr>
          <w:b/>
        </w:rPr>
        <w:t>Kurczaba</w:t>
      </w:r>
      <w:proofErr w:type="spellEnd"/>
      <w:r w:rsidRPr="00684A26">
        <w:rPr>
          <w:b/>
        </w:rPr>
        <w:t>, Leonida Teligi i Wielickiej w Krakowie.</w:t>
      </w:r>
    </w:p>
    <w:p w:rsidR="00235EB1" w:rsidRPr="00684A26" w:rsidRDefault="00235EB1" w:rsidP="00684A26">
      <w:pPr>
        <w:jc w:val="both"/>
        <w:rPr>
          <w:b/>
        </w:rPr>
      </w:pPr>
    </w:p>
    <w:p w:rsidR="00684A26" w:rsidRDefault="00684A26" w:rsidP="00684A26">
      <w:pPr>
        <w:jc w:val="both"/>
        <w:rPr>
          <w:sz w:val="20"/>
          <w:szCs w:val="20"/>
        </w:rPr>
      </w:pPr>
      <w:r w:rsidRPr="00235EB1">
        <w:rPr>
          <w:sz w:val="20"/>
          <w:szCs w:val="20"/>
        </w:rPr>
        <w:t xml:space="preserve">Na podstawie § 4 </w:t>
      </w:r>
      <w:proofErr w:type="spellStart"/>
      <w:r w:rsidRPr="00235EB1">
        <w:rPr>
          <w:sz w:val="20"/>
          <w:szCs w:val="20"/>
        </w:rPr>
        <w:t>pkt</w:t>
      </w:r>
      <w:proofErr w:type="spellEnd"/>
      <w:r w:rsidRPr="00235EB1">
        <w:rPr>
          <w:sz w:val="20"/>
          <w:szCs w:val="20"/>
        </w:rPr>
        <w:t xml:space="preserve"> 5 lit j  Statutu Dzielnicy XII Bieżanów – Prokocim stanowiącego załącznik  nr 12 do uchwały Nr LXVII/660/96 Rady Miasta Krakowa z dnia 18.12. 1996 </w:t>
      </w:r>
      <w:proofErr w:type="spellStart"/>
      <w:r w:rsidRPr="00235EB1">
        <w:rPr>
          <w:sz w:val="20"/>
          <w:szCs w:val="20"/>
        </w:rPr>
        <w:t>r</w:t>
      </w:r>
      <w:proofErr w:type="spellEnd"/>
      <w:r w:rsidRPr="00235EB1">
        <w:rPr>
          <w:sz w:val="20"/>
          <w:szCs w:val="20"/>
        </w:rPr>
        <w:t xml:space="preserve">. w sprawie organizacji i zakresu działania </w:t>
      </w:r>
      <w:proofErr w:type="spellStart"/>
      <w:r w:rsidRPr="00235EB1">
        <w:rPr>
          <w:sz w:val="20"/>
          <w:szCs w:val="20"/>
        </w:rPr>
        <w:t>dzielnic</w:t>
      </w:r>
      <w:proofErr w:type="spellEnd"/>
      <w:r w:rsidRPr="00235EB1">
        <w:rPr>
          <w:sz w:val="20"/>
          <w:szCs w:val="20"/>
        </w:rPr>
        <w:t xml:space="preserve"> (tekst jednolity: Dziennik Urzędowy Województwa Małopolskiego z dnia 6.11.2002 </w:t>
      </w:r>
      <w:proofErr w:type="spellStart"/>
      <w:r w:rsidRPr="00235EB1">
        <w:rPr>
          <w:sz w:val="20"/>
          <w:szCs w:val="20"/>
        </w:rPr>
        <w:t>r</w:t>
      </w:r>
      <w:proofErr w:type="spellEnd"/>
      <w:r w:rsidRPr="00235EB1">
        <w:rPr>
          <w:sz w:val="20"/>
          <w:szCs w:val="20"/>
        </w:rPr>
        <w:t xml:space="preserve">. Nr 243, poz. 3278, zm.: uchwała Nr CV/1060.06 Rady Miasta Krakowa z dnia 29 marca 2006 </w:t>
      </w:r>
      <w:proofErr w:type="spellStart"/>
      <w:r w:rsidRPr="00235EB1">
        <w:rPr>
          <w:sz w:val="20"/>
          <w:szCs w:val="20"/>
        </w:rPr>
        <w:t>r</w:t>
      </w:r>
      <w:proofErr w:type="spellEnd"/>
      <w:r w:rsidRPr="00235EB1">
        <w:rPr>
          <w:sz w:val="20"/>
          <w:szCs w:val="20"/>
        </w:rPr>
        <w:t xml:space="preserve">. oraz Nr CX/1107/06 z dnia 24 maja 2006 </w:t>
      </w:r>
      <w:proofErr w:type="spellStart"/>
      <w:r w:rsidRPr="00235EB1">
        <w:rPr>
          <w:sz w:val="20"/>
          <w:szCs w:val="20"/>
        </w:rPr>
        <w:t>r</w:t>
      </w:r>
      <w:proofErr w:type="spellEnd"/>
      <w:r w:rsidRPr="00235EB1">
        <w:rPr>
          <w:sz w:val="20"/>
          <w:szCs w:val="20"/>
        </w:rPr>
        <w:t xml:space="preserve">.) w odpowiedzi na pismo AU-02-3.6730.2.1408.2014.MPI z dnia 30. 09. 2014 </w:t>
      </w:r>
      <w:proofErr w:type="spellStart"/>
      <w:r w:rsidRPr="00235EB1">
        <w:rPr>
          <w:sz w:val="20"/>
          <w:szCs w:val="20"/>
        </w:rPr>
        <w:t>r</w:t>
      </w:r>
      <w:proofErr w:type="spellEnd"/>
      <w:r w:rsidRPr="00235EB1">
        <w:rPr>
          <w:sz w:val="20"/>
          <w:szCs w:val="20"/>
        </w:rPr>
        <w:t>.  Rada Dzielnicy XII  uchwala, co następuje:</w:t>
      </w:r>
    </w:p>
    <w:p w:rsidR="00235EB1" w:rsidRPr="00235EB1" w:rsidRDefault="00235EB1" w:rsidP="00684A26">
      <w:pPr>
        <w:jc w:val="both"/>
        <w:rPr>
          <w:sz w:val="20"/>
          <w:szCs w:val="20"/>
        </w:rPr>
      </w:pPr>
    </w:p>
    <w:p w:rsidR="00684A26" w:rsidRDefault="00684A26" w:rsidP="00684A26">
      <w:pPr>
        <w:jc w:val="center"/>
        <w:rPr>
          <w:b/>
        </w:rPr>
      </w:pPr>
      <w:r w:rsidRPr="00684A26">
        <w:rPr>
          <w:b/>
        </w:rPr>
        <w:t>§ 1</w:t>
      </w:r>
      <w:r w:rsidR="00235EB1">
        <w:rPr>
          <w:b/>
        </w:rPr>
        <w:t>.</w:t>
      </w:r>
    </w:p>
    <w:p w:rsidR="00684A26" w:rsidRPr="00684A26" w:rsidRDefault="00684A26" w:rsidP="00235EB1">
      <w:pPr>
        <w:spacing w:line="360" w:lineRule="auto"/>
        <w:jc w:val="both"/>
      </w:pPr>
      <w:r w:rsidRPr="00684A26">
        <w:t xml:space="preserve">Opiniuje się   negatywnie   warunki zabudowy dla inwestycji pn. Budowa dwóch budynków mieszkalnych wielorodzinnych z usługami w parterze (w budynku przy ul. </w:t>
      </w:r>
      <w:proofErr w:type="spellStart"/>
      <w:r w:rsidRPr="00684A26">
        <w:t>Kurczaba</w:t>
      </w:r>
      <w:proofErr w:type="spellEnd"/>
      <w:r w:rsidRPr="00684A26">
        <w:t xml:space="preserve">) oraz garażami wbudowanymi, zagospodarowaniem terenu, infrastrukturą techniczną i drogową oraz naziemnymi miejscami postojowymi na działkach nr 444 i 365/21 </w:t>
      </w:r>
      <w:proofErr w:type="spellStart"/>
      <w:r w:rsidRPr="00684A26">
        <w:t>obr</w:t>
      </w:r>
      <w:proofErr w:type="spellEnd"/>
      <w:r w:rsidRPr="00684A26">
        <w:t xml:space="preserve">. 55 Podgórze oraz dodatkowo na części działek nr 308/48, 312/10, 317/6, 322/3, 327/2, 328/1, 330/21, 333/4, 334/5, 336/4, 339/3, 340/3, 360/3, 361/8, 361/13, 361/14, 362/19, 362/20, 363/5, 365/28, 365/29, 393/17, 393/21, 393/22, 428, 1278/10 </w:t>
      </w:r>
      <w:proofErr w:type="spellStart"/>
      <w:r w:rsidRPr="00684A26">
        <w:t>obr</w:t>
      </w:r>
      <w:proofErr w:type="spellEnd"/>
      <w:r w:rsidRPr="00684A26">
        <w:t xml:space="preserve">. 55 Podgórze w zakresie infrastruktury  technicznej i komunikacyjnej, w tym wjazdu z drogi publicznej przy ul. Jana </w:t>
      </w:r>
      <w:proofErr w:type="spellStart"/>
      <w:r w:rsidRPr="00684A26">
        <w:t>Kurczaba</w:t>
      </w:r>
      <w:proofErr w:type="spellEnd"/>
      <w:r w:rsidRPr="00684A26">
        <w:t>, Leonida Teligi i Wielickiej w Krakowie.</w:t>
      </w:r>
    </w:p>
    <w:p w:rsidR="00684A26" w:rsidRDefault="00684A26" w:rsidP="00684A26">
      <w:pPr>
        <w:jc w:val="center"/>
        <w:rPr>
          <w:b/>
        </w:rPr>
      </w:pPr>
      <w:r w:rsidRPr="00684A26">
        <w:rPr>
          <w:b/>
        </w:rPr>
        <w:t>§ 2</w:t>
      </w:r>
      <w:r w:rsidR="00235EB1">
        <w:rPr>
          <w:b/>
        </w:rPr>
        <w:t>.</w:t>
      </w:r>
    </w:p>
    <w:p w:rsidR="00235EB1" w:rsidRPr="00684A26" w:rsidRDefault="00235EB1" w:rsidP="00684A26">
      <w:pPr>
        <w:jc w:val="center"/>
        <w:rPr>
          <w:b/>
        </w:rPr>
      </w:pPr>
    </w:p>
    <w:p w:rsidR="00684A26" w:rsidRPr="00684A26" w:rsidRDefault="00235EB1" w:rsidP="00684A26">
      <w:pPr>
        <w:jc w:val="both"/>
      </w:pPr>
      <w:r>
        <w:t>U</w:t>
      </w:r>
      <w:r w:rsidR="00684A26" w:rsidRPr="00684A26">
        <w:t>chwała wchodzi w życie z dniem podjęcia.</w:t>
      </w:r>
    </w:p>
    <w:p w:rsidR="00235EB1" w:rsidRDefault="00684A26" w:rsidP="00CE6377">
      <w:pPr>
        <w:pStyle w:val="Default"/>
      </w:pPr>
      <w:r w:rsidRPr="00684A26">
        <w:tab/>
      </w:r>
      <w:r w:rsidRPr="00684A26">
        <w:tab/>
      </w:r>
      <w:r w:rsidRPr="00684A26">
        <w:tab/>
      </w:r>
      <w:r w:rsidR="00235EB1">
        <w:tab/>
      </w:r>
      <w:r w:rsidR="00235EB1">
        <w:tab/>
      </w:r>
      <w:r w:rsidR="00235EB1">
        <w:tab/>
      </w:r>
      <w:r w:rsidR="00235EB1">
        <w:tab/>
      </w:r>
      <w:r w:rsidR="00235EB1">
        <w:tab/>
      </w:r>
    </w:p>
    <w:p w:rsidR="00CE6377" w:rsidRPr="00A112B6" w:rsidRDefault="00CE6377" w:rsidP="00CE6377">
      <w:pPr>
        <w:pStyle w:val="Default"/>
      </w:pPr>
      <w:r>
        <w:tab/>
      </w:r>
      <w:r>
        <w:tab/>
      </w:r>
      <w:r>
        <w:tab/>
      </w:r>
      <w:r>
        <w:tab/>
      </w:r>
      <w:r>
        <w:tab/>
      </w:r>
      <w:r>
        <w:tab/>
      </w:r>
      <w:r>
        <w:tab/>
        <w:t xml:space="preserve">  Zastępca </w:t>
      </w:r>
      <w:r w:rsidRPr="00A112B6">
        <w:t>Przewodnicząc</w:t>
      </w:r>
      <w:r>
        <w:t>ego</w:t>
      </w:r>
      <w:r w:rsidRPr="00A112B6">
        <w:t xml:space="preserve"> </w:t>
      </w:r>
    </w:p>
    <w:p w:rsidR="00CE6377" w:rsidRPr="00A112B6" w:rsidRDefault="00CE6377" w:rsidP="00CE6377">
      <w:pPr>
        <w:pStyle w:val="Default"/>
      </w:pPr>
      <w:r w:rsidRPr="00A112B6">
        <w:tab/>
      </w:r>
      <w:r w:rsidRPr="00A112B6">
        <w:tab/>
      </w:r>
      <w:r w:rsidRPr="00A112B6">
        <w:tab/>
      </w:r>
      <w:r w:rsidRPr="00A112B6">
        <w:tab/>
        <w:t xml:space="preserve">            </w:t>
      </w:r>
      <w:r>
        <w:t xml:space="preserve">  </w:t>
      </w:r>
      <w:r w:rsidRPr="00A112B6">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rsidRPr="00A112B6">
        <w:tab/>
      </w:r>
      <w:r>
        <w:t xml:space="preserve">Rafał </w:t>
      </w:r>
      <w:proofErr w:type="spellStart"/>
      <w:r>
        <w:t>Buchelt</w:t>
      </w:r>
      <w:proofErr w:type="spellEnd"/>
    </w:p>
    <w:p w:rsidR="00CE6377" w:rsidRDefault="00CE6377" w:rsidP="00CE6377">
      <w:pPr>
        <w:jc w:val="both"/>
      </w:pPr>
    </w:p>
    <w:p w:rsidR="00235EB1" w:rsidRDefault="00235EB1" w:rsidP="00235EB1">
      <w:pPr>
        <w:jc w:val="both"/>
      </w:pPr>
    </w:p>
    <w:p w:rsidR="00CE6377" w:rsidRPr="00A112B6" w:rsidRDefault="00CE6377" w:rsidP="00235EB1">
      <w:pPr>
        <w:jc w:val="both"/>
      </w:pPr>
    </w:p>
    <w:p w:rsidR="00684A26" w:rsidRPr="00684A26" w:rsidRDefault="00684A26" w:rsidP="00684A26">
      <w:pPr>
        <w:pBdr>
          <w:bottom w:val="single" w:sz="4" w:space="1" w:color="auto"/>
        </w:pBdr>
        <w:jc w:val="both"/>
      </w:pPr>
      <w:r w:rsidRPr="00684A26">
        <w:t>Uzasadnienie:</w:t>
      </w:r>
    </w:p>
    <w:p w:rsidR="00684A26" w:rsidRDefault="00684A26" w:rsidP="00684A26">
      <w:pPr>
        <w:spacing w:line="276" w:lineRule="auto"/>
        <w:jc w:val="both"/>
      </w:pPr>
      <w:r w:rsidRPr="00684A26">
        <w:t>Dojazd do projektowanych budynków z ul. Teligi przez przejazd tramwajowy- tramwaju szybkiego, dla 400 mieszkań w projektowanych budynkach oraz 800 mieszkań  już wybudowanych, stanowić będzie nowe osiedle z ilością mieszkańców ok. 5 tys. Dla takiej ilości mieszkańców skrzyżowanie z torowiskiem szybkiego tramwaju powinno być wielopoziomowe. Takie skrzyżowanie powinien wybudować inwestor chcący budować te bloki.</w:t>
      </w:r>
    </w:p>
    <w:p w:rsidR="00684A26" w:rsidRPr="00A112B6" w:rsidRDefault="00684A26" w:rsidP="00684A26">
      <w:pPr>
        <w:jc w:val="center"/>
        <w:rPr>
          <w:b/>
        </w:rPr>
      </w:pPr>
      <w:r>
        <w:rPr>
          <w:b/>
        </w:rPr>
        <w:lastRenderedPageBreak/>
        <w:t>U</w:t>
      </w:r>
      <w:r w:rsidRPr="00A112B6">
        <w:rPr>
          <w:b/>
        </w:rPr>
        <w:t>chwała Nr LI</w:t>
      </w:r>
      <w:r>
        <w:rPr>
          <w:b/>
        </w:rPr>
        <w:t>V</w:t>
      </w:r>
      <w:r w:rsidRPr="00A112B6">
        <w:rPr>
          <w:b/>
        </w:rPr>
        <w:t>/7</w:t>
      </w:r>
      <w:r w:rsidR="008E5D81">
        <w:rPr>
          <w:b/>
        </w:rPr>
        <w:t>83</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both"/>
      </w:pPr>
    </w:p>
    <w:p w:rsidR="00235EB1" w:rsidRPr="00684A26" w:rsidRDefault="00235EB1" w:rsidP="00684A26">
      <w:pPr>
        <w:spacing w:line="276" w:lineRule="auto"/>
        <w:jc w:val="both"/>
      </w:pPr>
    </w:p>
    <w:p w:rsidR="00684A26" w:rsidRDefault="00684A26" w:rsidP="00684A26">
      <w:pPr>
        <w:jc w:val="both"/>
        <w:rPr>
          <w:b/>
        </w:rPr>
      </w:pPr>
      <w:r w:rsidRPr="00684A26">
        <w:rPr>
          <w:b/>
        </w:rPr>
        <w:t xml:space="preserve">w sprawie:  ustalenia </w:t>
      </w:r>
      <w:proofErr w:type="spellStart"/>
      <w:r w:rsidRPr="00684A26">
        <w:rPr>
          <w:b/>
        </w:rPr>
        <w:t>wz</w:t>
      </w:r>
      <w:proofErr w:type="spellEnd"/>
      <w:r w:rsidRPr="00684A26">
        <w:rPr>
          <w:b/>
        </w:rPr>
        <w:t xml:space="preserve"> dla inwestycji pn. Budowa zespołu dwóch budynków mieszkalnych wielorodzinnych z wjazdem z drogi publicznej przy ulicy Jana </w:t>
      </w:r>
      <w:proofErr w:type="spellStart"/>
      <w:r w:rsidRPr="00684A26">
        <w:rPr>
          <w:b/>
        </w:rPr>
        <w:t>Kurczaba</w:t>
      </w:r>
      <w:proofErr w:type="spellEnd"/>
      <w:r w:rsidRPr="00684A26">
        <w:rPr>
          <w:b/>
        </w:rPr>
        <w:t>, Leonida Teligi i Wielickiej w Krakowie.</w:t>
      </w:r>
    </w:p>
    <w:p w:rsidR="00684A26" w:rsidRDefault="00684A26" w:rsidP="00684A26">
      <w:pPr>
        <w:jc w:val="both"/>
        <w:rPr>
          <w:sz w:val="20"/>
          <w:szCs w:val="20"/>
        </w:rPr>
      </w:pPr>
      <w:r w:rsidRPr="00235EB1">
        <w:rPr>
          <w:sz w:val="20"/>
          <w:szCs w:val="20"/>
        </w:rPr>
        <w:t xml:space="preserve">Na podstawie § 4 </w:t>
      </w:r>
      <w:proofErr w:type="spellStart"/>
      <w:r w:rsidRPr="00235EB1">
        <w:rPr>
          <w:sz w:val="20"/>
          <w:szCs w:val="20"/>
        </w:rPr>
        <w:t>pkt</w:t>
      </w:r>
      <w:proofErr w:type="spellEnd"/>
      <w:r w:rsidRPr="00235EB1">
        <w:rPr>
          <w:sz w:val="20"/>
          <w:szCs w:val="20"/>
        </w:rPr>
        <w:t xml:space="preserve"> 5 lit j  Statutu Dzielnicy XII Bieżanów – Prokocim stanowiącego załącznik  nr 12 do uchwały Nr LXVII/660/96 Rady Miasta Krakowa z dnia 18.12. 1996 </w:t>
      </w:r>
      <w:proofErr w:type="spellStart"/>
      <w:r w:rsidRPr="00235EB1">
        <w:rPr>
          <w:sz w:val="20"/>
          <w:szCs w:val="20"/>
        </w:rPr>
        <w:t>r</w:t>
      </w:r>
      <w:proofErr w:type="spellEnd"/>
      <w:r w:rsidRPr="00235EB1">
        <w:rPr>
          <w:sz w:val="20"/>
          <w:szCs w:val="20"/>
        </w:rPr>
        <w:t xml:space="preserve">. w sprawie organizacji i zakresu działania </w:t>
      </w:r>
      <w:proofErr w:type="spellStart"/>
      <w:r w:rsidRPr="00235EB1">
        <w:rPr>
          <w:sz w:val="20"/>
          <w:szCs w:val="20"/>
        </w:rPr>
        <w:t>dzielnic</w:t>
      </w:r>
      <w:proofErr w:type="spellEnd"/>
      <w:r w:rsidRPr="00235EB1">
        <w:rPr>
          <w:sz w:val="20"/>
          <w:szCs w:val="20"/>
        </w:rPr>
        <w:t xml:space="preserve"> (tekst jednolity: Dziennik Urzędowy Województwa Małopolskiego z dnia 6.11.2002 </w:t>
      </w:r>
      <w:proofErr w:type="spellStart"/>
      <w:r w:rsidRPr="00235EB1">
        <w:rPr>
          <w:sz w:val="20"/>
          <w:szCs w:val="20"/>
        </w:rPr>
        <w:t>r</w:t>
      </w:r>
      <w:proofErr w:type="spellEnd"/>
      <w:r w:rsidRPr="00235EB1">
        <w:rPr>
          <w:sz w:val="20"/>
          <w:szCs w:val="20"/>
        </w:rPr>
        <w:t xml:space="preserve">. Nr 243, poz. 3278, zm.: uchwała Nr CV/1060.06 Rady Miasta Krakowa z dnia 29 marca 2006 </w:t>
      </w:r>
      <w:proofErr w:type="spellStart"/>
      <w:r w:rsidRPr="00235EB1">
        <w:rPr>
          <w:sz w:val="20"/>
          <w:szCs w:val="20"/>
        </w:rPr>
        <w:t>r</w:t>
      </w:r>
      <w:proofErr w:type="spellEnd"/>
      <w:r w:rsidRPr="00235EB1">
        <w:rPr>
          <w:sz w:val="20"/>
          <w:szCs w:val="20"/>
        </w:rPr>
        <w:t xml:space="preserve">. oraz Nr CX/1107/06 z dnia 24 maja 2006 </w:t>
      </w:r>
      <w:proofErr w:type="spellStart"/>
      <w:r w:rsidRPr="00235EB1">
        <w:rPr>
          <w:sz w:val="20"/>
          <w:szCs w:val="20"/>
        </w:rPr>
        <w:t>r</w:t>
      </w:r>
      <w:proofErr w:type="spellEnd"/>
      <w:r w:rsidRPr="00235EB1">
        <w:rPr>
          <w:sz w:val="20"/>
          <w:szCs w:val="20"/>
        </w:rPr>
        <w:t xml:space="preserve">.) w odpowiedzi na pismo AU-02-3.6730.2.1508.2014.MPI z dnia 13.10. 2014 </w:t>
      </w:r>
      <w:proofErr w:type="spellStart"/>
      <w:r w:rsidRPr="00235EB1">
        <w:rPr>
          <w:sz w:val="20"/>
          <w:szCs w:val="20"/>
        </w:rPr>
        <w:t>r</w:t>
      </w:r>
      <w:proofErr w:type="spellEnd"/>
      <w:r w:rsidRPr="00235EB1">
        <w:rPr>
          <w:sz w:val="20"/>
          <w:szCs w:val="20"/>
        </w:rPr>
        <w:t>.  Rada Dzielnicy XII  uchwala, co następuje:</w:t>
      </w:r>
    </w:p>
    <w:p w:rsidR="00235EB1" w:rsidRPr="00235EB1" w:rsidRDefault="00235EB1" w:rsidP="00684A26">
      <w:pPr>
        <w:jc w:val="both"/>
        <w:rPr>
          <w:sz w:val="20"/>
          <w:szCs w:val="20"/>
        </w:rPr>
      </w:pPr>
    </w:p>
    <w:p w:rsidR="00684A26" w:rsidRDefault="00684A26" w:rsidP="00684A26">
      <w:pPr>
        <w:jc w:val="center"/>
        <w:rPr>
          <w:b/>
        </w:rPr>
      </w:pPr>
      <w:r w:rsidRPr="00684A26">
        <w:rPr>
          <w:b/>
        </w:rPr>
        <w:t>§ 1</w:t>
      </w:r>
      <w:r w:rsidR="00235EB1">
        <w:rPr>
          <w:b/>
        </w:rPr>
        <w:t>.</w:t>
      </w:r>
    </w:p>
    <w:p w:rsidR="00235EB1" w:rsidRPr="00684A26" w:rsidRDefault="00235EB1" w:rsidP="00684A26">
      <w:pPr>
        <w:jc w:val="center"/>
        <w:rPr>
          <w:b/>
        </w:rPr>
      </w:pPr>
    </w:p>
    <w:p w:rsidR="00684A26" w:rsidRPr="00684A26" w:rsidRDefault="00684A26" w:rsidP="00235EB1">
      <w:pPr>
        <w:spacing w:line="360" w:lineRule="auto"/>
        <w:jc w:val="both"/>
      </w:pPr>
      <w:r w:rsidRPr="00684A26">
        <w:t xml:space="preserve">Opiniuje się   negatywnie   warunki zabudowy dla inwestycji pn. Budowa zespołu dwóch budynków mieszkalnych wielorodzinnych z usługami w parterze (w budynku przy ul. </w:t>
      </w:r>
      <w:proofErr w:type="spellStart"/>
      <w:r w:rsidRPr="00684A26">
        <w:t>Kurczaba</w:t>
      </w:r>
      <w:proofErr w:type="spellEnd"/>
      <w:r w:rsidRPr="00684A26">
        <w:t xml:space="preserve">) garażami wbudowanymi, zagospodarowaniem terenu, infrastrukturą techniczną i drogową oraz naziemnymi miejscami postojowymi na działkach nr 444 i 365/21 </w:t>
      </w:r>
      <w:proofErr w:type="spellStart"/>
      <w:r w:rsidRPr="00684A26">
        <w:t>obr</w:t>
      </w:r>
      <w:proofErr w:type="spellEnd"/>
      <w:r w:rsidRPr="00684A26">
        <w:t xml:space="preserve">. 55 Podgórze oraz dodatkowo na części działek nr 308/48, 312/10, 317/6, 322/3, 3272, 328/1, 330/21, 333/4, 334/5, 336/4, 339/3, 340/3, 360/3, 361/8, 361/13, 361/14, 362/19, 362/20, 363/5, 365/28, 365/29, 393/17, 393/21, 393/22, 428, 1278/10 </w:t>
      </w:r>
      <w:proofErr w:type="spellStart"/>
      <w:r w:rsidRPr="00684A26">
        <w:t>obr</w:t>
      </w:r>
      <w:proofErr w:type="spellEnd"/>
      <w:r w:rsidRPr="00684A26">
        <w:t xml:space="preserve">. 55 Podgórze w zakresie infrastruktury  technicznej i komunikacyjnej, w tym wjazdu z drogi publicznej przy ul. Jana </w:t>
      </w:r>
      <w:proofErr w:type="spellStart"/>
      <w:r w:rsidRPr="00684A26">
        <w:t>Kurczaba</w:t>
      </w:r>
      <w:proofErr w:type="spellEnd"/>
      <w:r w:rsidRPr="00684A26">
        <w:t>, Leonida Teligi i Wielickiej w Krakowie.</w:t>
      </w:r>
    </w:p>
    <w:p w:rsidR="00684A26" w:rsidRDefault="00684A26" w:rsidP="00684A26">
      <w:pPr>
        <w:jc w:val="center"/>
        <w:rPr>
          <w:b/>
        </w:rPr>
      </w:pPr>
      <w:r w:rsidRPr="00684A26">
        <w:rPr>
          <w:b/>
        </w:rPr>
        <w:t>§ 2</w:t>
      </w:r>
      <w:r w:rsidR="00235EB1">
        <w:rPr>
          <w:b/>
        </w:rPr>
        <w:t>.</w:t>
      </w:r>
    </w:p>
    <w:p w:rsidR="00235EB1" w:rsidRPr="00684A26" w:rsidRDefault="00235EB1" w:rsidP="00684A26">
      <w:pPr>
        <w:jc w:val="center"/>
        <w:rPr>
          <w:b/>
        </w:rPr>
      </w:pPr>
    </w:p>
    <w:p w:rsidR="00684A26" w:rsidRPr="00684A26" w:rsidRDefault="00684A26" w:rsidP="00684A26">
      <w:pPr>
        <w:jc w:val="both"/>
      </w:pPr>
      <w:r w:rsidRPr="00684A26">
        <w:t>Uchwała wchodzi w życie z dniem podjęcia.</w:t>
      </w:r>
    </w:p>
    <w:p w:rsidR="00235EB1" w:rsidRDefault="00684A26" w:rsidP="00235EB1">
      <w:pPr>
        <w:pStyle w:val="Default"/>
      </w:pPr>
      <w:r w:rsidRPr="00684A26">
        <w:tab/>
      </w:r>
      <w:r w:rsidRPr="00684A26">
        <w:tab/>
      </w:r>
      <w:r w:rsidRPr="00684A26">
        <w:tab/>
        <w:t xml:space="preserve">      </w:t>
      </w:r>
      <w:r w:rsidR="00235EB1">
        <w:tab/>
      </w:r>
      <w:r w:rsidR="00235EB1">
        <w:tab/>
      </w:r>
      <w:r w:rsidR="00235EB1">
        <w:tab/>
      </w:r>
      <w:r w:rsidR="00235EB1">
        <w:tab/>
      </w:r>
      <w:r w:rsidRPr="00684A26">
        <w:t xml:space="preserve">         </w:t>
      </w:r>
    </w:p>
    <w:p w:rsidR="00CE6377" w:rsidRPr="00A112B6" w:rsidRDefault="00235EB1" w:rsidP="00CE6377">
      <w:pPr>
        <w:pStyle w:val="Default"/>
      </w:pPr>
      <w:r>
        <w:tab/>
      </w:r>
      <w:r>
        <w:tab/>
      </w:r>
      <w:r>
        <w:tab/>
      </w:r>
      <w:r>
        <w:tab/>
      </w:r>
      <w:r>
        <w:tab/>
      </w:r>
      <w:r>
        <w:tab/>
      </w:r>
      <w:r>
        <w:tab/>
      </w:r>
      <w:r w:rsidR="00684A26" w:rsidRPr="00684A26">
        <w:t xml:space="preserve">  </w:t>
      </w:r>
      <w:r w:rsidR="00CE6377">
        <w:t xml:space="preserve">Zastępca </w:t>
      </w:r>
      <w:r w:rsidR="00CE6377" w:rsidRPr="00A112B6">
        <w:t>Przewodnicząc</w:t>
      </w:r>
      <w:r w:rsidR="00CE6377">
        <w:t>ego</w:t>
      </w:r>
      <w:r w:rsidR="00CE6377" w:rsidRPr="00A112B6">
        <w:t xml:space="preserve"> </w:t>
      </w:r>
    </w:p>
    <w:p w:rsidR="00CE6377" w:rsidRPr="00A112B6" w:rsidRDefault="00CE6377" w:rsidP="00CE6377">
      <w:pPr>
        <w:pStyle w:val="Default"/>
      </w:pPr>
      <w:r w:rsidRPr="00A112B6">
        <w:tab/>
      </w:r>
      <w:r w:rsidRPr="00A112B6">
        <w:tab/>
      </w:r>
      <w:r w:rsidRPr="00A112B6">
        <w:tab/>
      </w:r>
      <w:r w:rsidRPr="00A112B6">
        <w:tab/>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rsidRPr="00A112B6">
        <w:tab/>
      </w:r>
      <w:r>
        <w:t xml:space="preserve">Rafał </w:t>
      </w:r>
      <w:proofErr w:type="spellStart"/>
      <w:r>
        <w:t>Buchelt</w:t>
      </w:r>
      <w:proofErr w:type="spellEnd"/>
    </w:p>
    <w:p w:rsidR="00CE6377" w:rsidRDefault="00CE6377" w:rsidP="00CE6377">
      <w:pPr>
        <w:jc w:val="both"/>
      </w:pPr>
    </w:p>
    <w:p w:rsidR="00235EB1" w:rsidRDefault="00235EB1" w:rsidP="00CE6377">
      <w:pPr>
        <w:pStyle w:val="Default"/>
      </w:pPr>
    </w:p>
    <w:p w:rsidR="00235EB1" w:rsidRDefault="00235EB1" w:rsidP="00235EB1">
      <w:pPr>
        <w:jc w:val="both"/>
      </w:pPr>
    </w:p>
    <w:p w:rsidR="00684A26" w:rsidRPr="00684A26" w:rsidRDefault="00684A26" w:rsidP="00684A26">
      <w:pPr>
        <w:pBdr>
          <w:bottom w:val="single" w:sz="4" w:space="1" w:color="auto"/>
        </w:pBdr>
        <w:jc w:val="both"/>
      </w:pPr>
      <w:r w:rsidRPr="00684A26">
        <w:t>Uzasadnienie:</w:t>
      </w:r>
    </w:p>
    <w:p w:rsidR="00684A26" w:rsidRPr="00684A26" w:rsidRDefault="00684A26" w:rsidP="00684A26">
      <w:pPr>
        <w:spacing w:line="276" w:lineRule="auto"/>
        <w:jc w:val="both"/>
      </w:pPr>
      <w:r w:rsidRPr="00684A26">
        <w:t>Dojazd do projektowanych budynków z ul. Teligi przez przejazd tramwajowy- tramwaju szybkiego, dla 400 mieszkań w projektowanych budynkach oraz 800 mieszkań  już wybudowanych, stanowić będzie nowe osiedle z ilością mieszkańców ok. 5 tys. Dla takiej ilości mieszkańców skrzyżowanie z torowiskiem szybkiego tramwaju powinno być wielopoziomowe. Takie skrzyżowanie powinien wybudować inwestor chcący budować te bloki.</w:t>
      </w:r>
    </w:p>
    <w:p w:rsidR="00684A26" w:rsidRDefault="00684A26" w:rsidP="00684A26">
      <w:pPr>
        <w:jc w:val="center"/>
        <w:rPr>
          <w:b/>
        </w:rPr>
      </w:pPr>
    </w:p>
    <w:p w:rsidR="00684A26" w:rsidRPr="00A112B6" w:rsidRDefault="00684A26" w:rsidP="00684A26">
      <w:pPr>
        <w:jc w:val="center"/>
        <w:rPr>
          <w:b/>
        </w:rPr>
      </w:pPr>
      <w:r>
        <w:rPr>
          <w:b/>
        </w:rPr>
        <w:t>U</w:t>
      </w:r>
      <w:r w:rsidRPr="00A112B6">
        <w:rPr>
          <w:b/>
        </w:rPr>
        <w:t>chwała Nr LI</w:t>
      </w:r>
      <w:r>
        <w:rPr>
          <w:b/>
        </w:rPr>
        <w:t>V</w:t>
      </w:r>
      <w:r w:rsidRPr="00A112B6">
        <w:rPr>
          <w:b/>
        </w:rPr>
        <w:t>/7</w:t>
      </w:r>
      <w:r w:rsidR="008E5D81">
        <w:rPr>
          <w:b/>
        </w:rPr>
        <w:t>84</w:t>
      </w:r>
      <w:r>
        <w:rPr>
          <w:b/>
        </w:rPr>
        <w:t>/</w:t>
      </w:r>
      <w:r w:rsidRPr="00A112B6">
        <w:rPr>
          <w:b/>
        </w:rPr>
        <w:t>2014</w:t>
      </w:r>
    </w:p>
    <w:p w:rsidR="00684A26" w:rsidRPr="00A112B6" w:rsidRDefault="00684A26" w:rsidP="00684A26">
      <w:pPr>
        <w:jc w:val="center"/>
        <w:rPr>
          <w:b/>
        </w:rPr>
      </w:pPr>
      <w:r w:rsidRPr="00A112B6">
        <w:rPr>
          <w:b/>
        </w:rPr>
        <w:t>Rady Dzielnicy XII</w:t>
      </w:r>
    </w:p>
    <w:p w:rsidR="00684A26" w:rsidRPr="00A112B6" w:rsidRDefault="00684A26" w:rsidP="00684A26">
      <w:pPr>
        <w:jc w:val="center"/>
        <w:rPr>
          <w:b/>
        </w:rPr>
      </w:pPr>
      <w:r w:rsidRPr="00A112B6">
        <w:rPr>
          <w:b/>
        </w:rPr>
        <w:t>Bieżanów - Prokocim</w:t>
      </w:r>
    </w:p>
    <w:p w:rsidR="00684A26" w:rsidRPr="00A112B6" w:rsidRDefault="00684A26" w:rsidP="00684A26">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684A26" w:rsidRDefault="00684A26" w:rsidP="00684A26">
      <w:pPr>
        <w:spacing w:line="276" w:lineRule="auto"/>
        <w:jc w:val="both"/>
      </w:pPr>
    </w:p>
    <w:p w:rsidR="00235EB1" w:rsidRPr="00684A26" w:rsidRDefault="00235EB1" w:rsidP="00684A26">
      <w:pPr>
        <w:spacing w:line="276" w:lineRule="auto"/>
        <w:jc w:val="both"/>
      </w:pPr>
    </w:p>
    <w:p w:rsidR="00684A26" w:rsidRDefault="00684A26" w:rsidP="00684A26">
      <w:pPr>
        <w:jc w:val="both"/>
        <w:rPr>
          <w:b/>
        </w:rPr>
      </w:pPr>
      <w:r w:rsidRPr="00684A26">
        <w:rPr>
          <w:b/>
        </w:rPr>
        <w:t>w sprawie: listy rankingowej zadań powierzonych na 2015 rok w zakresie prac remontowych szkół podstawowych, gimnazjów i przedszkoli.</w:t>
      </w:r>
    </w:p>
    <w:p w:rsidR="00235EB1" w:rsidRPr="00684A26" w:rsidRDefault="00235EB1" w:rsidP="00684A26">
      <w:pPr>
        <w:jc w:val="both"/>
        <w:rPr>
          <w:b/>
        </w:rPr>
      </w:pPr>
    </w:p>
    <w:p w:rsidR="00684A26" w:rsidRPr="00235EB1" w:rsidRDefault="00684A26" w:rsidP="00684A26">
      <w:pPr>
        <w:jc w:val="both"/>
        <w:rPr>
          <w:sz w:val="20"/>
          <w:szCs w:val="20"/>
        </w:rPr>
      </w:pPr>
      <w:r w:rsidRPr="00235EB1">
        <w:rPr>
          <w:sz w:val="20"/>
          <w:szCs w:val="20"/>
        </w:rPr>
        <w:t xml:space="preserve">Na podstawie § 6 ust 1 </w:t>
      </w:r>
      <w:proofErr w:type="spellStart"/>
      <w:r w:rsidRPr="00235EB1">
        <w:rPr>
          <w:sz w:val="20"/>
          <w:szCs w:val="20"/>
        </w:rPr>
        <w:t>pkt</w:t>
      </w:r>
      <w:proofErr w:type="spellEnd"/>
      <w:r w:rsidRPr="00235EB1">
        <w:rPr>
          <w:sz w:val="20"/>
          <w:szCs w:val="20"/>
        </w:rPr>
        <w:t xml:space="preserve"> 1 Statutu Dzielnicy XII Bieżanów – Prokocim stanowiącego załącznik  nr 12 do uchwały Nr LXVII/660/96 Rady Miasta Krakowa z dnia 18.12. 1996 </w:t>
      </w:r>
      <w:proofErr w:type="spellStart"/>
      <w:r w:rsidRPr="00235EB1">
        <w:rPr>
          <w:sz w:val="20"/>
          <w:szCs w:val="20"/>
        </w:rPr>
        <w:t>r</w:t>
      </w:r>
      <w:proofErr w:type="spellEnd"/>
      <w:r w:rsidRPr="00235EB1">
        <w:rPr>
          <w:sz w:val="20"/>
          <w:szCs w:val="20"/>
        </w:rPr>
        <w:t xml:space="preserve">. w sprawie organizacji i zakresu działania </w:t>
      </w:r>
      <w:proofErr w:type="spellStart"/>
      <w:r w:rsidRPr="00235EB1">
        <w:rPr>
          <w:sz w:val="20"/>
          <w:szCs w:val="20"/>
        </w:rPr>
        <w:t>dzielnic</w:t>
      </w:r>
      <w:proofErr w:type="spellEnd"/>
      <w:r w:rsidRPr="00235EB1">
        <w:rPr>
          <w:sz w:val="20"/>
          <w:szCs w:val="20"/>
        </w:rPr>
        <w:t xml:space="preserve"> (tekst jednolity: Dziennik Urzędowy Województwa Małopolskiego z dnia 6.11.2002 </w:t>
      </w:r>
      <w:proofErr w:type="spellStart"/>
      <w:r w:rsidRPr="00235EB1">
        <w:rPr>
          <w:sz w:val="20"/>
          <w:szCs w:val="20"/>
        </w:rPr>
        <w:t>r</w:t>
      </w:r>
      <w:proofErr w:type="spellEnd"/>
      <w:r w:rsidRPr="00235EB1">
        <w:rPr>
          <w:sz w:val="20"/>
          <w:szCs w:val="20"/>
        </w:rPr>
        <w:t xml:space="preserve">. Nr 243, poz. 3278, zm.: uchwała Nr CV/1060.06 Rady Miasta Krakowa z dnia 29 marca 2006 </w:t>
      </w:r>
      <w:proofErr w:type="spellStart"/>
      <w:r w:rsidRPr="00235EB1">
        <w:rPr>
          <w:sz w:val="20"/>
          <w:szCs w:val="20"/>
        </w:rPr>
        <w:t>r</w:t>
      </w:r>
      <w:proofErr w:type="spellEnd"/>
      <w:r w:rsidRPr="00235EB1">
        <w:rPr>
          <w:sz w:val="20"/>
          <w:szCs w:val="20"/>
        </w:rPr>
        <w:t xml:space="preserve">. oraz Nr CX/1107/06 z dnia 24 maja 2006 </w:t>
      </w:r>
      <w:proofErr w:type="spellStart"/>
      <w:r w:rsidRPr="00235EB1">
        <w:rPr>
          <w:sz w:val="20"/>
          <w:szCs w:val="20"/>
        </w:rPr>
        <w:t>r</w:t>
      </w:r>
      <w:proofErr w:type="spellEnd"/>
      <w:r w:rsidRPr="00235EB1">
        <w:rPr>
          <w:sz w:val="20"/>
          <w:szCs w:val="20"/>
        </w:rPr>
        <w:t>.)  Rada Dzielnicy XII  uchwala, co następuje:</w:t>
      </w:r>
    </w:p>
    <w:p w:rsidR="00684A26" w:rsidRPr="00684A26" w:rsidRDefault="00684A26" w:rsidP="00684A26">
      <w:pPr>
        <w:jc w:val="both"/>
      </w:pPr>
    </w:p>
    <w:p w:rsidR="00684A26" w:rsidRPr="00684A26" w:rsidRDefault="00684A26" w:rsidP="00684A26">
      <w:pPr>
        <w:jc w:val="center"/>
        <w:rPr>
          <w:b/>
        </w:rPr>
      </w:pPr>
      <w:r w:rsidRPr="00684A26">
        <w:rPr>
          <w:b/>
        </w:rPr>
        <w:t>§ 1</w:t>
      </w:r>
      <w:r w:rsidR="00235EB1">
        <w:rPr>
          <w:b/>
        </w:rPr>
        <w:t>.</w:t>
      </w:r>
    </w:p>
    <w:p w:rsidR="00684A26" w:rsidRPr="00684A26" w:rsidRDefault="00684A26" w:rsidP="00684A26">
      <w:pPr>
        <w:jc w:val="center"/>
        <w:rPr>
          <w:b/>
        </w:rPr>
      </w:pPr>
    </w:p>
    <w:p w:rsidR="00684A26" w:rsidRPr="00684A26" w:rsidRDefault="00684A26" w:rsidP="00684A26">
      <w:pPr>
        <w:spacing w:line="360" w:lineRule="auto"/>
        <w:jc w:val="both"/>
      </w:pPr>
      <w:r w:rsidRPr="00684A26">
        <w:t>Ustala się listę rankingową zadań powierzonych na rok 2015  w zakresie prac remontowych szkół podstawowych, gimnazjów i przedszkoli zgodnie z załącznikiem Nr 1 stanowiącym integralną część uchwały.</w:t>
      </w:r>
    </w:p>
    <w:p w:rsidR="00684A26" w:rsidRPr="00684A26" w:rsidRDefault="00684A26" w:rsidP="00684A26">
      <w:pPr>
        <w:jc w:val="center"/>
        <w:rPr>
          <w:b/>
        </w:rPr>
      </w:pPr>
      <w:r w:rsidRPr="00684A26">
        <w:rPr>
          <w:b/>
        </w:rPr>
        <w:t>§ 2</w:t>
      </w:r>
      <w:r w:rsidR="00235EB1">
        <w:rPr>
          <w:b/>
        </w:rPr>
        <w:t>.</w:t>
      </w:r>
    </w:p>
    <w:p w:rsidR="00684A26" w:rsidRPr="00684A26" w:rsidRDefault="00684A26" w:rsidP="00684A26">
      <w:pPr>
        <w:jc w:val="center"/>
        <w:rPr>
          <w:b/>
        </w:rPr>
      </w:pPr>
    </w:p>
    <w:p w:rsidR="00684A26" w:rsidRPr="00684A26" w:rsidRDefault="00684A26" w:rsidP="00684A26">
      <w:pPr>
        <w:jc w:val="center"/>
        <w:rPr>
          <w:b/>
        </w:rPr>
      </w:pPr>
    </w:p>
    <w:p w:rsidR="00684A26" w:rsidRPr="00684A26" w:rsidRDefault="00684A26" w:rsidP="00684A26">
      <w:pPr>
        <w:jc w:val="both"/>
      </w:pPr>
      <w:r w:rsidRPr="00684A26">
        <w:t>Uchwała wchodzi w życie z dniem podjęcia.</w:t>
      </w:r>
    </w:p>
    <w:p w:rsidR="00684A26" w:rsidRPr="00684A26" w:rsidRDefault="00684A26" w:rsidP="00684A26">
      <w:pPr>
        <w:jc w:val="both"/>
      </w:pPr>
    </w:p>
    <w:p w:rsidR="00684A26" w:rsidRPr="00684A26" w:rsidRDefault="00684A26" w:rsidP="00684A26">
      <w:pPr>
        <w:jc w:val="both"/>
      </w:pPr>
      <w:r w:rsidRPr="00684A26">
        <w:tab/>
      </w:r>
      <w:r w:rsidRPr="00684A26">
        <w:tab/>
      </w:r>
      <w:r w:rsidRPr="00684A26">
        <w:tab/>
      </w:r>
      <w:r w:rsidRPr="00684A26">
        <w:tab/>
      </w:r>
      <w:r w:rsidRPr="00684A26">
        <w:tab/>
      </w:r>
    </w:p>
    <w:p w:rsidR="00CE6377" w:rsidRPr="00A112B6" w:rsidRDefault="00235EB1" w:rsidP="00CE6377">
      <w:pPr>
        <w:pStyle w:val="Default"/>
      </w:pPr>
      <w:r>
        <w:tab/>
      </w:r>
      <w:r>
        <w:tab/>
      </w:r>
      <w:r>
        <w:tab/>
      </w:r>
      <w:r>
        <w:tab/>
      </w:r>
      <w:r>
        <w:tab/>
      </w:r>
      <w:r>
        <w:tab/>
      </w:r>
      <w:r>
        <w:tab/>
      </w:r>
      <w:r w:rsidR="00CE6377">
        <w:t xml:space="preserve">Zastępca </w:t>
      </w:r>
      <w:r w:rsidR="00CE6377" w:rsidRPr="00A112B6">
        <w:t>Przewodnicząc</w:t>
      </w:r>
      <w:r w:rsidR="00CE6377">
        <w:t>ego</w:t>
      </w:r>
      <w:r w:rsidR="00CE6377" w:rsidRPr="00A112B6">
        <w:t xml:space="preserve"> </w:t>
      </w:r>
    </w:p>
    <w:p w:rsidR="00CE6377" w:rsidRPr="00A112B6" w:rsidRDefault="00CE6377" w:rsidP="00CE6377">
      <w:pPr>
        <w:pStyle w:val="Default"/>
      </w:pPr>
      <w:r w:rsidRPr="00A112B6">
        <w:tab/>
      </w:r>
      <w:r w:rsidRPr="00A112B6">
        <w:tab/>
      </w:r>
      <w:r w:rsidRPr="00A112B6">
        <w:tab/>
      </w:r>
      <w:r w:rsidRPr="00A112B6">
        <w:tab/>
        <w:t xml:space="preserve">                  Rady i Zarządu Dzielnicy XII Bieżanów-Prokocim </w:t>
      </w:r>
    </w:p>
    <w:p w:rsidR="00CE6377" w:rsidRPr="00A112B6" w:rsidRDefault="00CE6377" w:rsidP="00CE6377">
      <w:pPr>
        <w:pStyle w:val="Default"/>
      </w:pPr>
    </w:p>
    <w:p w:rsidR="00CE6377" w:rsidRPr="00A112B6" w:rsidRDefault="00CE6377" w:rsidP="00CE6377">
      <w:pPr>
        <w:pStyle w:val="Default"/>
      </w:pP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rsidRPr="00A112B6">
        <w:tab/>
      </w:r>
      <w:r>
        <w:t xml:space="preserve">Rafał </w:t>
      </w:r>
      <w:proofErr w:type="spellStart"/>
      <w:r>
        <w:t>Buchelt</w:t>
      </w:r>
      <w:proofErr w:type="spellEnd"/>
    </w:p>
    <w:p w:rsidR="00CE6377" w:rsidRDefault="00CE6377" w:rsidP="00CE6377">
      <w:pPr>
        <w:jc w:val="both"/>
      </w:pPr>
    </w:p>
    <w:p w:rsidR="00684A26" w:rsidRPr="00684A26" w:rsidRDefault="00684A26" w:rsidP="00CE6377">
      <w:pPr>
        <w:pStyle w:val="Default"/>
      </w:pPr>
    </w:p>
    <w:p w:rsidR="00684A26" w:rsidRDefault="00684A26" w:rsidP="00684A26">
      <w:pPr>
        <w:jc w:val="both"/>
      </w:pPr>
    </w:p>
    <w:p w:rsidR="00684A26" w:rsidRDefault="00684A26" w:rsidP="00684A26">
      <w:pPr>
        <w:jc w:val="both"/>
      </w:pPr>
    </w:p>
    <w:p w:rsidR="00684A26" w:rsidRDefault="00684A26" w:rsidP="00684A26">
      <w:pPr>
        <w:jc w:val="both"/>
      </w:pPr>
    </w:p>
    <w:p w:rsidR="00684A26" w:rsidRDefault="00684A26" w:rsidP="00684A26">
      <w:pPr>
        <w:jc w:val="both"/>
      </w:pPr>
    </w:p>
    <w:p w:rsidR="00684A26" w:rsidRDefault="00684A26" w:rsidP="00684A26">
      <w:pPr>
        <w:jc w:val="both"/>
      </w:pPr>
    </w:p>
    <w:p w:rsidR="00684A26" w:rsidRDefault="00684A26" w:rsidP="00684A26">
      <w:pPr>
        <w:jc w:val="both"/>
      </w:pPr>
    </w:p>
    <w:p w:rsidR="00684A26" w:rsidRDefault="00684A26" w:rsidP="00684A26">
      <w:pPr>
        <w:jc w:val="both"/>
      </w:pPr>
    </w:p>
    <w:p w:rsidR="00684A26" w:rsidRDefault="00684A26" w:rsidP="00684A26">
      <w:pPr>
        <w:jc w:val="both"/>
      </w:pPr>
    </w:p>
    <w:p w:rsidR="00684A26" w:rsidRDefault="00684A26" w:rsidP="00684A26">
      <w:pPr>
        <w:jc w:val="both"/>
      </w:pPr>
    </w:p>
    <w:p w:rsidR="00684A26" w:rsidRDefault="00684A26" w:rsidP="00684A26">
      <w:pPr>
        <w:jc w:val="both"/>
      </w:pPr>
    </w:p>
    <w:p w:rsidR="00684A26" w:rsidRDefault="00684A26" w:rsidP="00684A26">
      <w:pPr>
        <w:jc w:val="both"/>
      </w:pPr>
    </w:p>
    <w:p w:rsidR="00684A26" w:rsidRDefault="00684A26" w:rsidP="00684A26">
      <w:pPr>
        <w:jc w:val="both"/>
      </w:pPr>
    </w:p>
    <w:p w:rsidR="00684A26" w:rsidRDefault="00684A26" w:rsidP="00684A26">
      <w:pPr>
        <w:jc w:val="both"/>
      </w:pPr>
    </w:p>
    <w:p w:rsidR="00684A26" w:rsidRPr="00684A26" w:rsidRDefault="00684A26" w:rsidP="00684A26">
      <w:pPr>
        <w:jc w:val="both"/>
      </w:pPr>
    </w:p>
    <w:p w:rsidR="00684A26" w:rsidRPr="00684A26" w:rsidRDefault="00684A26" w:rsidP="00684A26">
      <w:pPr>
        <w:jc w:val="both"/>
      </w:pPr>
    </w:p>
    <w:p w:rsidR="00684A26" w:rsidRPr="00684A26" w:rsidRDefault="00684A26" w:rsidP="00684A26">
      <w:pPr>
        <w:jc w:val="right"/>
      </w:pPr>
      <w:r w:rsidRPr="00684A26">
        <w:lastRenderedPageBreak/>
        <w:t>Załącznik Nr 1</w:t>
      </w:r>
    </w:p>
    <w:p w:rsidR="009D027E" w:rsidRPr="009D027E" w:rsidRDefault="009D027E" w:rsidP="009D027E">
      <w:pPr>
        <w:jc w:val="center"/>
      </w:pPr>
      <w:r>
        <w:tab/>
      </w:r>
      <w:r>
        <w:tab/>
      </w:r>
      <w:r>
        <w:tab/>
      </w:r>
      <w:r>
        <w:tab/>
      </w:r>
      <w:r>
        <w:tab/>
      </w:r>
      <w:r>
        <w:tab/>
      </w:r>
      <w:r>
        <w:tab/>
      </w:r>
      <w:r>
        <w:tab/>
        <w:t xml:space="preserve">      d</w:t>
      </w:r>
      <w:r w:rsidR="00684A26" w:rsidRPr="009D027E">
        <w:t xml:space="preserve">o Uchwały </w:t>
      </w:r>
      <w:r w:rsidRPr="009D027E">
        <w:t>Nr LIV/784/2014</w:t>
      </w:r>
    </w:p>
    <w:p w:rsidR="009D027E" w:rsidRPr="009D027E" w:rsidRDefault="009D027E" w:rsidP="009D027E">
      <w:pPr>
        <w:jc w:val="center"/>
      </w:pPr>
      <w:r>
        <w:t xml:space="preserve">                                                                          </w:t>
      </w:r>
      <w:r w:rsidRPr="009D027E">
        <w:t>Rady Dzielnicy XII</w:t>
      </w:r>
      <w:r>
        <w:t xml:space="preserve"> </w:t>
      </w:r>
      <w:r w:rsidRPr="009D027E">
        <w:t>Bieżanów - Prokocim</w:t>
      </w:r>
    </w:p>
    <w:p w:rsidR="00684A26" w:rsidRPr="00684A26" w:rsidRDefault="009D027E" w:rsidP="009D027E">
      <w:pPr>
        <w:jc w:val="right"/>
      </w:pPr>
      <w:r w:rsidRPr="009D027E">
        <w:t>z dnia 12 listopada 2014</w:t>
      </w:r>
      <w:r w:rsidRPr="00A112B6">
        <w:rPr>
          <w:b/>
        </w:rPr>
        <w:t xml:space="preserve"> </w:t>
      </w:r>
      <w:proofErr w:type="spellStart"/>
      <w:r>
        <w:rPr>
          <w:b/>
        </w:rPr>
        <w:t>r</w:t>
      </w:r>
      <w:proofErr w:type="spellEnd"/>
      <w:r>
        <w:rPr>
          <w:b/>
        </w:rPr>
        <w:t>.</w:t>
      </w:r>
    </w:p>
    <w:p w:rsidR="00684A26" w:rsidRPr="00684A26" w:rsidRDefault="00684A26" w:rsidP="00684A26">
      <w:pPr>
        <w:jc w:val="both"/>
      </w:pPr>
    </w:p>
    <w:p w:rsidR="00684A26" w:rsidRPr="00684A26" w:rsidRDefault="00684A26" w:rsidP="00684A26">
      <w:pPr>
        <w:spacing w:line="276" w:lineRule="auto"/>
        <w:jc w:val="center"/>
      </w:pPr>
      <w:r w:rsidRPr="00684A26">
        <w:t xml:space="preserve">LISTA RANKINGOWA </w:t>
      </w:r>
    </w:p>
    <w:p w:rsidR="00684A26" w:rsidRPr="00684A26" w:rsidRDefault="00684A26" w:rsidP="00684A26">
      <w:pPr>
        <w:spacing w:line="276" w:lineRule="auto"/>
        <w:jc w:val="center"/>
      </w:pPr>
      <w:r w:rsidRPr="00684A26">
        <w:t>ZADAŃ POWIERZONYCH NA ROK 2015 W ZAKRESIE PRAC REMONTOWYCH PLACÓWEK OŚWIATOWYCH</w:t>
      </w:r>
    </w:p>
    <w:p w:rsidR="00684A26" w:rsidRDefault="00684A26" w:rsidP="00684A26">
      <w:pPr>
        <w:spacing w:line="276" w:lineRule="auto"/>
      </w:pPr>
    </w:p>
    <w:p w:rsidR="009D027E" w:rsidRPr="00684A26" w:rsidRDefault="009D027E" w:rsidP="00684A26">
      <w:pPr>
        <w:spacing w:line="276" w:lineRule="auto"/>
      </w:pPr>
    </w:p>
    <w:p w:rsidR="00684A26" w:rsidRDefault="00684A26" w:rsidP="00684A26">
      <w:pPr>
        <w:rPr>
          <w:b/>
        </w:rPr>
      </w:pPr>
      <w:r w:rsidRPr="00684A26">
        <w:rPr>
          <w:b/>
        </w:rPr>
        <w:t>PRZEDSZKOLA</w:t>
      </w:r>
    </w:p>
    <w:p w:rsidR="00684A26" w:rsidRPr="00684A26" w:rsidRDefault="00684A26" w:rsidP="00684A26">
      <w:pPr>
        <w:jc w:val="both"/>
      </w:pPr>
      <w:r w:rsidRPr="00684A26">
        <w:t>P- 28  wymiana okien przydechowych, projekt kanalizacji wodociągowej            25 000 zł</w:t>
      </w:r>
    </w:p>
    <w:p w:rsidR="00684A26" w:rsidRPr="00684A26" w:rsidRDefault="00684A26" w:rsidP="00684A26">
      <w:pPr>
        <w:jc w:val="both"/>
      </w:pPr>
      <w:r w:rsidRPr="00684A26">
        <w:t xml:space="preserve">P-35 remont chodników                                         </w:t>
      </w:r>
      <w:r w:rsidRPr="00684A26">
        <w:tab/>
      </w:r>
      <w:r w:rsidRPr="00684A26">
        <w:tab/>
      </w:r>
      <w:r w:rsidRPr="00684A26">
        <w:tab/>
      </w:r>
      <w:r w:rsidR="009D027E">
        <w:t xml:space="preserve">                      </w:t>
      </w:r>
      <w:r w:rsidRPr="00684A26">
        <w:t xml:space="preserve">    25 000 zł</w:t>
      </w:r>
    </w:p>
    <w:p w:rsidR="00684A26" w:rsidRPr="00684A26" w:rsidRDefault="00684A26" w:rsidP="00684A26">
      <w:pPr>
        <w:jc w:val="both"/>
      </w:pPr>
      <w:r w:rsidRPr="00684A26">
        <w:t xml:space="preserve">P-36  przebudowa, dostosowanie  przedszkola do przepisów przeciwpożarowych, wymiana płyt chodnikowych                               </w:t>
      </w:r>
      <w:r w:rsidRPr="00684A26">
        <w:tab/>
      </w:r>
      <w:r w:rsidRPr="00684A26">
        <w:tab/>
      </w:r>
      <w:r w:rsidRPr="00684A26">
        <w:tab/>
      </w:r>
      <w:r w:rsidR="009D027E">
        <w:t xml:space="preserve">                                  </w:t>
      </w:r>
      <w:r w:rsidRPr="00684A26">
        <w:t xml:space="preserve">  20 000 zł</w:t>
      </w:r>
    </w:p>
    <w:p w:rsidR="00684A26" w:rsidRPr="00684A26" w:rsidRDefault="00684A26" w:rsidP="00684A26">
      <w:pPr>
        <w:jc w:val="both"/>
      </w:pPr>
      <w:r w:rsidRPr="00684A26">
        <w:t xml:space="preserve">P-  49  dokończenie podjazdów                      </w:t>
      </w:r>
      <w:r w:rsidRPr="00684A26">
        <w:tab/>
      </w:r>
      <w:r w:rsidRPr="00684A26">
        <w:tab/>
      </w:r>
      <w:r w:rsidRPr="00684A26">
        <w:tab/>
      </w:r>
      <w:r w:rsidR="009D027E">
        <w:t xml:space="preserve">                         </w:t>
      </w:r>
      <w:r w:rsidRPr="00684A26">
        <w:t xml:space="preserve"> 25 000 zł</w:t>
      </w:r>
    </w:p>
    <w:p w:rsidR="00684A26" w:rsidRPr="00684A26" w:rsidRDefault="00684A26" w:rsidP="00684A26">
      <w:pPr>
        <w:jc w:val="both"/>
      </w:pPr>
      <w:r w:rsidRPr="00684A26">
        <w:t xml:space="preserve">P-87  kontynuacja wymiany ogrodzenia   </w:t>
      </w:r>
      <w:r w:rsidRPr="00684A26">
        <w:tab/>
      </w:r>
      <w:r w:rsidRPr="00684A26">
        <w:tab/>
      </w:r>
      <w:r w:rsidRPr="00684A26">
        <w:tab/>
      </w:r>
      <w:r w:rsidRPr="00684A26">
        <w:tab/>
      </w:r>
      <w:r w:rsidR="009D027E">
        <w:t xml:space="preserve">                        </w:t>
      </w:r>
      <w:r w:rsidRPr="00684A26">
        <w:t xml:space="preserve">  25 000 zł</w:t>
      </w:r>
    </w:p>
    <w:p w:rsidR="00684A26" w:rsidRPr="00684A26" w:rsidRDefault="00684A26" w:rsidP="00684A26">
      <w:pPr>
        <w:jc w:val="both"/>
      </w:pPr>
      <w:r w:rsidRPr="00684A26">
        <w:t xml:space="preserve">P-135 remont dachu - świetlik       </w:t>
      </w:r>
      <w:r w:rsidRPr="00684A26">
        <w:tab/>
      </w:r>
      <w:r w:rsidRPr="00684A26">
        <w:tab/>
      </w:r>
      <w:r w:rsidRPr="00684A26">
        <w:tab/>
      </w:r>
      <w:r w:rsidRPr="00684A26">
        <w:tab/>
      </w:r>
      <w:r w:rsidRPr="00684A26">
        <w:tab/>
      </w:r>
      <w:r w:rsidR="009D027E">
        <w:t xml:space="preserve">                        </w:t>
      </w:r>
      <w:r w:rsidRPr="00684A26">
        <w:t xml:space="preserve">  25 000 zł</w:t>
      </w:r>
    </w:p>
    <w:p w:rsidR="00684A26" w:rsidRPr="00684A26" w:rsidRDefault="00684A26" w:rsidP="00684A26">
      <w:pPr>
        <w:jc w:val="both"/>
      </w:pPr>
      <w:r w:rsidRPr="00684A26">
        <w:t xml:space="preserve">P-150 remont kuchni, termoregulacja                                                     </w:t>
      </w:r>
      <w:r w:rsidR="009D027E">
        <w:t xml:space="preserve">       </w:t>
      </w:r>
      <w:r w:rsidRPr="00684A26">
        <w:t xml:space="preserve">    28 000 zł</w:t>
      </w:r>
    </w:p>
    <w:p w:rsidR="00684A26" w:rsidRPr="00684A26" w:rsidRDefault="00684A26" w:rsidP="00684A26">
      <w:pPr>
        <w:jc w:val="both"/>
      </w:pPr>
      <w:r w:rsidRPr="00684A26">
        <w:t xml:space="preserve">P-154 remont kuchni                                                                             </w:t>
      </w:r>
      <w:r w:rsidR="009D027E">
        <w:t xml:space="preserve">     </w:t>
      </w:r>
      <w:r w:rsidRPr="00684A26">
        <w:t xml:space="preserve">      28 000 zł</w:t>
      </w:r>
    </w:p>
    <w:p w:rsidR="00684A26" w:rsidRPr="00684A26" w:rsidRDefault="00684A26" w:rsidP="00684A26">
      <w:pPr>
        <w:jc w:val="both"/>
      </w:pPr>
      <w:r w:rsidRPr="00684A26">
        <w:t xml:space="preserve">P-176 remont sanitariatów ogrodowych                                                   </w:t>
      </w:r>
      <w:r w:rsidR="009D027E">
        <w:t xml:space="preserve">       </w:t>
      </w:r>
      <w:r w:rsidRPr="00684A26">
        <w:t xml:space="preserve">   25 000 zł</w:t>
      </w:r>
    </w:p>
    <w:p w:rsidR="00684A26" w:rsidRDefault="00684A26" w:rsidP="00684A26">
      <w:pPr>
        <w:jc w:val="both"/>
      </w:pPr>
      <w:r w:rsidRPr="00684A26">
        <w:t xml:space="preserve">P-180 remont schodów, drzwi                                                                </w:t>
      </w:r>
      <w:r w:rsidR="009D027E">
        <w:t xml:space="preserve">      </w:t>
      </w:r>
      <w:r w:rsidRPr="00684A26">
        <w:t xml:space="preserve">     35 000 zł</w:t>
      </w:r>
    </w:p>
    <w:p w:rsidR="009D027E" w:rsidRDefault="009D027E" w:rsidP="00684A26">
      <w:pPr>
        <w:jc w:val="both"/>
        <w:rPr>
          <w:b/>
        </w:rPr>
      </w:pPr>
    </w:p>
    <w:p w:rsidR="00684A26" w:rsidRPr="00684A26" w:rsidRDefault="00684A26" w:rsidP="00684A26">
      <w:pPr>
        <w:jc w:val="both"/>
      </w:pPr>
      <w:r w:rsidRPr="00684A26">
        <w:rPr>
          <w:b/>
        </w:rPr>
        <w:t>SZKOŁY PODSTAWOWE:</w:t>
      </w:r>
      <w:r w:rsidRPr="00684A26">
        <w:rPr>
          <w:b/>
        </w:rPr>
        <w:tab/>
        <w:t xml:space="preserve">                                                 </w:t>
      </w:r>
    </w:p>
    <w:p w:rsidR="00684A26" w:rsidRPr="00684A26" w:rsidRDefault="00684A26" w:rsidP="00684A26">
      <w:pPr>
        <w:jc w:val="both"/>
      </w:pPr>
      <w:r w:rsidRPr="00684A26">
        <w:t xml:space="preserve">Sz. P Nr 24  remont dachu  i toalet                                                           </w:t>
      </w:r>
      <w:r w:rsidR="009D027E">
        <w:t xml:space="preserve">     </w:t>
      </w:r>
      <w:r w:rsidRPr="00684A26">
        <w:t xml:space="preserve"> </w:t>
      </w:r>
      <w:r w:rsidR="009D027E">
        <w:t xml:space="preserve"> </w:t>
      </w:r>
      <w:r w:rsidRPr="00684A26">
        <w:t xml:space="preserve">  30 000 zł</w:t>
      </w:r>
    </w:p>
    <w:p w:rsidR="00684A26" w:rsidRPr="00684A26" w:rsidRDefault="00684A26" w:rsidP="00684A26">
      <w:pPr>
        <w:jc w:val="both"/>
      </w:pPr>
      <w:r w:rsidRPr="00684A26">
        <w:t xml:space="preserve">Sz. P Nr 41 – kontynuacja wymiany okien + ogródek jordanowski         </w:t>
      </w:r>
      <w:r w:rsidR="009D027E">
        <w:t xml:space="preserve">          </w:t>
      </w:r>
      <w:r w:rsidRPr="00684A26">
        <w:t xml:space="preserve"> </w:t>
      </w:r>
      <w:r w:rsidR="009D027E">
        <w:t xml:space="preserve"> </w:t>
      </w:r>
      <w:r w:rsidRPr="00684A26">
        <w:t xml:space="preserve"> 35 000 zł</w:t>
      </w:r>
    </w:p>
    <w:p w:rsidR="00684A26" w:rsidRPr="00684A26" w:rsidRDefault="00684A26" w:rsidP="00684A26">
      <w:pPr>
        <w:jc w:val="both"/>
      </w:pPr>
      <w:r w:rsidRPr="00684A26">
        <w:t xml:space="preserve">Sz. P Nr 61 –wymiana luksferów, likwidacja boazerii                           </w:t>
      </w:r>
      <w:r w:rsidR="009D027E">
        <w:t xml:space="preserve">          </w:t>
      </w:r>
      <w:r w:rsidRPr="00684A26">
        <w:t xml:space="preserve">  </w:t>
      </w:r>
      <w:r w:rsidR="009D027E">
        <w:t xml:space="preserve"> </w:t>
      </w:r>
      <w:r w:rsidRPr="00684A26">
        <w:t xml:space="preserve"> 32 000 zł</w:t>
      </w:r>
    </w:p>
    <w:p w:rsidR="00684A26" w:rsidRPr="00684A26" w:rsidRDefault="00684A26" w:rsidP="00684A26">
      <w:pPr>
        <w:jc w:val="both"/>
      </w:pPr>
      <w:r w:rsidRPr="00684A26">
        <w:t xml:space="preserve">Sz. P Nr 111 wymiana okien                                                                 </w:t>
      </w:r>
      <w:r w:rsidR="009D027E">
        <w:t xml:space="preserve">      </w:t>
      </w:r>
      <w:r w:rsidRPr="00684A26">
        <w:t xml:space="preserve"> </w:t>
      </w:r>
      <w:r w:rsidR="009D027E">
        <w:t xml:space="preserve"> </w:t>
      </w:r>
      <w:r w:rsidRPr="00684A26">
        <w:t xml:space="preserve">    38 000 zł</w:t>
      </w:r>
    </w:p>
    <w:p w:rsidR="00684A26" w:rsidRPr="00684A26" w:rsidRDefault="00684A26" w:rsidP="00684A26">
      <w:pPr>
        <w:jc w:val="both"/>
      </w:pPr>
      <w:r w:rsidRPr="00684A26">
        <w:t xml:space="preserve">Sz. P Nr 117 – wymiana instalacji elektrycznej                                     </w:t>
      </w:r>
      <w:r w:rsidR="009D027E">
        <w:t xml:space="preserve">       </w:t>
      </w:r>
      <w:r w:rsidRPr="00684A26">
        <w:t xml:space="preserve">   </w:t>
      </w:r>
      <w:r w:rsidR="009D027E">
        <w:t xml:space="preserve"> </w:t>
      </w:r>
      <w:r w:rsidRPr="00684A26">
        <w:t xml:space="preserve">  32 000 zł</w:t>
      </w:r>
    </w:p>
    <w:p w:rsidR="00684A26" w:rsidRPr="00684A26" w:rsidRDefault="00684A26" w:rsidP="00684A26">
      <w:pPr>
        <w:jc w:val="both"/>
      </w:pPr>
      <w:r w:rsidRPr="00684A26">
        <w:t xml:space="preserve">Sz. P Nr 123 – remont toalet  II piętro -                                                 </w:t>
      </w:r>
      <w:r w:rsidR="009D027E">
        <w:t xml:space="preserve">      </w:t>
      </w:r>
      <w:r w:rsidRPr="00684A26">
        <w:t xml:space="preserve">   </w:t>
      </w:r>
      <w:r w:rsidR="009D027E">
        <w:t xml:space="preserve"> </w:t>
      </w:r>
      <w:r w:rsidRPr="00684A26">
        <w:t xml:space="preserve">  38 000 zł</w:t>
      </w:r>
    </w:p>
    <w:p w:rsidR="00684A26" w:rsidRDefault="00684A26" w:rsidP="00684A26">
      <w:pPr>
        <w:jc w:val="both"/>
      </w:pPr>
      <w:r w:rsidRPr="00684A26">
        <w:t xml:space="preserve">Sz. P Nr 124 – wymiana drzwi w salach                                                 </w:t>
      </w:r>
      <w:r w:rsidR="009D027E">
        <w:t xml:space="preserve">         </w:t>
      </w:r>
      <w:r w:rsidRPr="00684A26">
        <w:t xml:space="preserve">   30 000 zł</w:t>
      </w:r>
    </w:p>
    <w:p w:rsidR="009D027E" w:rsidRPr="00684A26" w:rsidRDefault="009D027E" w:rsidP="00684A26">
      <w:pPr>
        <w:jc w:val="both"/>
      </w:pPr>
    </w:p>
    <w:p w:rsidR="00684A26" w:rsidRPr="00684A26" w:rsidRDefault="00684A26" w:rsidP="00684A26">
      <w:pPr>
        <w:jc w:val="both"/>
        <w:rPr>
          <w:b/>
        </w:rPr>
      </w:pPr>
      <w:r w:rsidRPr="00684A26">
        <w:rPr>
          <w:b/>
        </w:rPr>
        <w:t xml:space="preserve">GIMNAZJA I ZESPOŁY SZKÓŁ                                                                 </w:t>
      </w:r>
    </w:p>
    <w:p w:rsidR="00684A26" w:rsidRPr="00684A26" w:rsidRDefault="00684A26" w:rsidP="00684A26">
      <w:pPr>
        <w:jc w:val="both"/>
      </w:pPr>
      <w:r w:rsidRPr="00684A26">
        <w:t xml:space="preserve">G Nr 29 –kontynuacja remontu korytarza                                                 </w:t>
      </w:r>
      <w:r w:rsidR="009D027E">
        <w:t xml:space="preserve">        </w:t>
      </w:r>
      <w:r w:rsidRPr="00684A26">
        <w:t xml:space="preserve">  25 000 zł</w:t>
      </w:r>
    </w:p>
    <w:p w:rsidR="00684A26" w:rsidRPr="00684A26" w:rsidRDefault="00684A26" w:rsidP="00684A26">
      <w:pPr>
        <w:jc w:val="both"/>
      </w:pPr>
      <w:r w:rsidRPr="00684A26">
        <w:t xml:space="preserve">ZSO Nr 12 – wymiana kanalizacji                                                           </w:t>
      </w:r>
      <w:r w:rsidR="009D027E">
        <w:t xml:space="preserve">        </w:t>
      </w:r>
      <w:r w:rsidRPr="00684A26">
        <w:t xml:space="preserve">   35 000 zł</w:t>
      </w:r>
    </w:p>
    <w:p w:rsidR="00684A26" w:rsidRPr="00684A26" w:rsidRDefault="00684A26" w:rsidP="00684A26">
      <w:pPr>
        <w:jc w:val="both"/>
      </w:pPr>
      <w:r w:rsidRPr="00684A26">
        <w:t xml:space="preserve">ZSO Nr 15 -remont klatek schodowych, okna                                         </w:t>
      </w:r>
      <w:r w:rsidR="009D027E">
        <w:t xml:space="preserve">        </w:t>
      </w:r>
      <w:r w:rsidRPr="00684A26">
        <w:t xml:space="preserve">   33 500 zł</w:t>
      </w:r>
    </w:p>
    <w:p w:rsidR="00684A26" w:rsidRDefault="00684A26" w:rsidP="00684A26">
      <w:pPr>
        <w:jc w:val="both"/>
      </w:pPr>
      <w:r w:rsidRPr="00684A26">
        <w:t>ZSOI Nr 4 –remont klatki schodowej+ odgrzybienie szatni                                  30 000 zł</w:t>
      </w:r>
    </w:p>
    <w:p w:rsidR="009D027E" w:rsidRPr="00684A26" w:rsidRDefault="009D027E" w:rsidP="00684A26">
      <w:pPr>
        <w:jc w:val="both"/>
      </w:pPr>
    </w:p>
    <w:p w:rsidR="00684A26" w:rsidRPr="00684A26" w:rsidRDefault="00684A26" w:rsidP="00684A26">
      <w:pPr>
        <w:jc w:val="both"/>
      </w:pPr>
    </w:p>
    <w:p w:rsidR="00684A26" w:rsidRPr="00684A26" w:rsidRDefault="00684A26" w:rsidP="00684A26">
      <w:pPr>
        <w:jc w:val="both"/>
        <w:rPr>
          <w:b/>
        </w:rPr>
      </w:pPr>
      <w:r w:rsidRPr="00684A26">
        <w:rPr>
          <w:b/>
        </w:rPr>
        <w:t xml:space="preserve">Łączna kwota                                                               </w:t>
      </w:r>
      <w:r w:rsidR="009D027E">
        <w:rPr>
          <w:b/>
        </w:rPr>
        <w:t xml:space="preserve">           </w:t>
      </w:r>
      <w:r w:rsidRPr="00684A26">
        <w:rPr>
          <w:b/>
        </w:rPr>
        <w:t xml:space="preserve">                       619 500 zł</w:t>
      </w:r>
    </w:p>
    <w:p w:rsidR="00684A26" w:rsidRPr="00684A26" w:rsidRDefault="00684A26" w:rsidP="00684A26">
      <w:pPr>
        <w:jc w:val="both"/>
        <w:rPr>
          <w:b/>
        </w:rPr>
      </w:pPr>
    </w:p>
    <w:p w:rsidR="00684A26" w:rsidRDefault="00684A26" w:rsidP="00684A26">
      <w:pPr>
        <w:jc w:val="both"/>
        <w:rPr>
          <w:b/>
        </w:rPr>
      </w:pPr>
    </w:p>
    <w:p w:rsidR="008E5D81" w:rsidRDefault="008E5D81" w:rsidP="00684A26">
      <w:pPr>
        <w:jc w:val="both"/>
        <w:rPr>
          <w:b/>
        </w:rPr>
      </w:pPr>
    </w:p>
    <w:p w:rsidR="008E5D81" w:rsidRDefault="008E5D81" w:rsidP="00684A26">
      <w:pPr>
        <w:jc w:val="both"/>
        <w:rPr>
          <w:b/>
        </w:rPr>
      </w:pPr>
    </w:p>
    <w:p w:rsidR="008E5D81" w:rsidRDefault="008E5D81" w:rsidP="00684A26">
      <w:pPr>
        <w:jc w:val="both"/>
        <w:rPr>
          <w:b/>
        </w:rPr>
      </w:pPr>
    </w:p>
    <w:p w:rsidR="008E5D81" w:rsidRDefault="008E5D81" w:rsidP="00684A26">
      <w:pPr>
        <w:jc w:val="both"/>
        <w:rPr>
          <w:b/>
        </w:rPr>
      </w:pPr>
    </w:p>
    <w:p w:rsidR="008E5D81" w:rsidRDefault="008E5D81" w:rsidP="00684A26">
      <w:pPr>
        <w:jc w:val="both"/>
        <w:rPr>
          <w:b/>
        </w:rPr>
      </w:pPr>
    </w:p>
    <w:p w:rsidR="008E5D81" w:rsidRDefault="008E5D81" w:rsidP="00684A26">
      <w:pPr>
        <w:jc w:val="both"/>
        <w:rPr>
          <w:b/>
        </w:rPr>
      </w:pPr>
    </w:p>
    <w:p w:rsidR="008E5D81" w:rsidRDefault="008E5D81" w:rsidP="00684A26">
      <w:pPr>
        <w:jc w:val="both"/>
        <w:rPr>
          <w:b/>
        </w:rPr>
      </w:pPr>
    </w:p>
    <w:p w:rsidR="008E5D81" w:rsidRPr="00A112B6" w:rsidRDefault="008E5D81" w:rsidP="008E5D81">
      <w:pPr>
        <w:jc w:val="center"/>
        <w:rPr>
          <w:b/>
        </w:rPr>
      </w:pPr>
      <w:r>
        <w:rPr>
          <w:b/>
        </w:rPr>
        <w:lastRenderedPageBreak/>
        <w:t>U</w:t>
      </w:r>
      <w:r w:rsidRPr="00A112B6">
        <w:rPr>
          <w:b/>
        </w:rPr>
        <w:t>chwała Nr LI</w:t>
      </w:r>
      <w:r>
        <w:rPr>
          <w:b/>
        </w:rPr>
        <w:t>V</w:t>
      </w:r>
      <w:r w:rsidRPr="00A112B6">
        <w:rPr>
          <w:b/>
        </w:rPr>
        <w:t>/7</w:t>
      </w:r>
      <w:r>
        <w:rPr>
          <w:b/>
        </w:rPr>
        <w:t>85/</w:t>
      </w:r>
      <w:r w:rsidRPr="00A112B6">
        <w:rPr>
          <w:b/>
        </w:rPr>
        <w:t>2014</w:t>
      </w:r>
    </w:p>
    <w:p w:rsidR="008E5D81" w:rsidRPr="00A112B6" w:rsidRDefault="008E5D81" w:rsidP="008E5D81">
      <w:pPr>
        <w:jc w:val="center"/>
        <w:rPr>
          <w:b/>
        </w:rPr>
      </w:pPr>
      <w:r w:rsidRPr="00A112B6">
        <w:rPr>
          <w:b/>
        </w:rPr>
        <w:t>Rady Dzielnicy XII</w:t>
      </w:r>
    </w:p>
    <w:p w:rsidR="008E5D81" w:rsidRPr="00A112B6" w:rsidRDefault="008E5D81" w:rsidP="008E5D81">
      <w:pPr>
        <w:jc w:val="center"/>
        <w:rPr>
          <w:b/>
        </w:rPr>
      </w:pPr>
      <w:r w:rsidRPr="00A112B6">
        <w:rPr>
          <w:b/>
        </w:rPr>
        <w:t>Bieżanów - Prokocim</w:t>
      </w:r>
    </w:p>
    <w:p w:rsidR="008E5D81" w:rsidRDefault="008E5D81" w:rsidP="008E5D81">
      <w:pPr>
        <w:jc w:val="center"/>
        <w:rPr>
          <w:b/>
        </w:rPr>
      </w:pPr>
      <w:r w:rsidRPr="00A112B6">
        <w:rPr>
          <w:b/>
        </w:rPr>
        <w:t xml:space="preserve">z dnia </w:t>
      </w:r>
      <w:r>
        <w:rPr>
          <w:b/>
        </w:rPr>
        <w:t>12 listopada</w:t>
      </w:r>
      <w:r w:rsidRPr="00A112B6">
        <w:rPr>
          <w:b/>
        </w:rPr>
        <w:t xml:space="preserve"> 2014 </w:t>
      </w:r>
      <w:proofErr w:type="spellStart"/>
      <w:r w:rsidRPr="00A112B6">
        <w:rPr>
          <w:b/>
        </w:rPr>
        <w:t>r</w:t>
      </w:r>
      <w:proofErr w:type="spellEnd"/>
      <w:r w:rsidRPr="00A112B6">
        <w:rPr>
          <w:b/>
        </w:rPr>
        <w:t>.</w:t>
      </w:r>
    </w:p>
    <w:p w:rsidR="009D027E" w:rsidRDefault="009D027E" w:rsidP="008E5D81">
      <w:pPr>
        <w:jc w:val="center"/>
        <w:rPr>
          <w:b/>
        </w:rPr>
      </w:pPr>
    </w:p>
    <w:p w:rsidR="009D027E" w:rsidRPr="00A112B6" w:rsidRDefault="009D027E" w:rsidP="008E5D81">
      <w:pPr>
        <w:jc w:val="center"/>
        <w:rPr>
          <w:b/>
        </w:rPr>
      </w:pPr>
    </w:p>
    <w:p w:rsidR="00684A26" w:rsidRPr="00684A26" w:rsidRDefault="00684A26" w:rsidP="00684A26">
      <w:pPr>
        <w:jc w:val="both"/>
        <w:rPr>
          <w:b/>
        </w:rPr>
      </w:pPr>
      <w:r w:rsidRPr="00684A26">
        <w:rPr>
          <w:b/>
        </w:rPr>
        <w:t xml:space="preserve">w sprawie:  ustalenia </w:t>
      </w:r>
      <w:proofErr w:type="spellStart"/>
      <w:r w:rsidRPr="00684A26">
        <w:rPr>
          <w:b/>
        </w:rPr>
        <w:t>wz</w:t>
      </w:r>
      <w:proofErr w:type="spellEnd"/>
      <w:r w:rsidRPr="00684A26">
        <w:rPr>
          <w:b/>
        </w:rPr>
        <w:t xml:space="preserve"> dla inwestycji pn. Zmiana sposobu użytkowania , przebudowa, nadbudowa oraz rozbudowa istniejących budynków na cele mieszkalne wielorodzinne przy ul. Drożdżowej w Krakowie.</w:t>
      </w:r>
    </w:p>
    <w:p w:rsidR="00684A26" w:rsidRPr="00684A26" w:rsidRDefault="00684A26" w:rsidP="00684A26">
      <w:pPr>
        <w:jc w:val="both"/>
        <w:rPr>
          <w:b/>
        </w:rPr>
      </w:pPr>
    </w:p>
    <w:p w:rsidR="00684A26" w:rsidRDefault="00684A26" w:rsidP="00684A26">
      <w:pPr>
        <w:jc w:val="both"/>
        <w:rPr>
          <w:sz w:val="20"/>
          <w:szCs w:val="20"/>
        </w:rPr>
      </w:pPr>
      <w:r w:rsidRPr="009D027E">
        <w:rPr>
          <w:sz w:val="20"/>
          <w:szCs w:val="20"/>
        </w:rPr>
        <w:t xml:space="preserve">Na podstawie § 4 </w:t>
      </w:r>
      <w:proofErr w:type="spellStart"/>
      <w:r w:rsidRPr="009D027E">
        <w:rPr>
          <w:sz w:val="20"/>
          <w:szCs w:val="20"/>
        </w:rPr>
        <w:t>pkt</w:t>
      </w:r>
      <w:proofErr w:type="spellEnd"/>
      <w:r w:rsidRPr="009D027E">
        <w:rPr>
          <w:sz w:val="20"/>
          <w:szCs w:val="20"/>
        </w:rPr>
        <w:t xml:space="preserve"> 5 lit j  Statutu Dzielnicy XII Bieżanów – Prokocim stanowiącego załącznik  nr 12 do uchwały Nr LXVII/660/96 Rady Miasta Krakowa z dnia 18.12. 1996 </w:t>
      </w:r>
      <w:proofErr w:type="spellStart"/>
      <w:r w:rsidRPr="009D027E">
        <w:rPr>
          <w:sz w:val="20"/>
          <w:szCs w:val="20"/>
        </w:rPr>
        <w:t>r</w:t>
      </w:r>
      <w:proofErr w:type="spellEnd"/>
      <w:r w:rsidRPr="009D027E">
        <w:rPr>
          <w:sz w:val="20"/>
          <w:szCs w:val="20"/>
        </w:rPr>
        <w:t xml:space="preserve">. w sprawie organizacji i zakresu działania </w:t>
      </w:r>
      <w:proofErr w:type="spellStart"/>
      <w:r w:rsidRPr="009D027E">
        <w:rPr>
          <w:sz w:val="20"/>
          <w:szCs w:val="20"/>
        </w:rPr>
        <w:t>dzielnic</w:t>
      </w:r>
      <w:proofErr w:type="spellEnd"/>
      <w:r w:rsidRPr="009D027E">
        <w:rPr>
          <w:sz w:val="20"/>
          <w:szCs w:val="20"/>
        </w:rPr>
        <w:t xml:space="preserve"> (tekst jednolity: Dziennik Urzędowy Województwa Małopolskiego z dnia 6.11.2002 </w:t>
      </w:r>
      <w:proofErr w:type="spellStart"/>
      <w:r w:rsidRPr="009D027E">
        <w:rPr>
          <w:sz w:val="20"/>
          <w:szCs w:val="20"/>
        </w:rPr>
        <w:t>r</w:t>
      </w:r>
      <w:proofErr w:type="spellEnd"/>
      <w:r w:rsidRPr="009D027E">
        <w:rPr>
          <w:sz w:val="20"/>
          <w:szCs w:val="20"/>
        </w:rPr>
        <w:t xml:space="preserve">. Nr 243, poz. 3278, zm.: uchwała Nr CV/1060.06 Rady Miasta Krakowa z dnia 29 marca 2006 </w:t>
      </w:r>
      <w:proofErr w:type="spellStart"/>
      <w:r w:rsidRPr="009D027E">
        <w:rPr>
          <w:sz w:val="20"/>
          <w:szCs w:val="20"/>
        </w:rPr>
        <w:t>r</w:t>
      </w:r>
      <w:proofErr w:type="spellEnd"/>
      <w:r w:rsidRPr="009D027E">
        <w:rPr>
          <w:sz w:val="20"/>
          <w:szCs w:val="20"/>
        </w:rPr>
        <w:t xml:space="preserve">. oraz Nr CX/1107/06 z dnia 24 maja 2006 </w:t>
      </w:r>
      <w:proofErr w:type="spellStart"/>
      <w:r w:rsidRPr="009D027E">
        <w:rPr>
          <w:sz w:val="20"/>
          <w:szCs w:val="20"/>
        </w:rPr>
        <w:t>r</w:t>
      </w:r>
      <w:proofErr w:type="spellEnd"/>
      <w:r w:rsidRPr="009D027E">
        <w:rPr>
          <w:sz w:val="20"/>
          <w:szCs w:val="20"/>
        </w:rPr>
        <w:t xml:space="preserve">.) w odpowiedzi na pismo AU-02-4.6730.2.581.2014.MLU z dnia 02.05. 2014 </w:t>
      </w:r>
      <w:proofErr w:type="spellStart"/>
      <w:r w:rsidRPr="009D027E">
        <w:rPr>
          <w:sz w:val="20"/>
          <w:szCs w:val="20"/>
        </w:rPr>
        <w:t>r</w:t>
      </w:r>
      <w:proofErr w:type="spellEnd"/>
      <w:r w:rsidRPr="009D027E">
        <w:rPr>
          <w:sz w:val="20"/>
          <w:szCs w:val="20"/>
        </w:rPr>
        <w:t>.  Rada Dzielnicy XII  uchwala, co następuje:</w:t>
      </w:r>
    </w:p>
    <w:p w:rsidR="009D027E" w:rsidRPr="009D027E" w:rsidRDefault="009D027E" w:rsidP="00684A26">
      <w:pPr>
        <w:jc w:val="both"/>
        <w:rPr>
          <w:sz w:val="20"/>
          <w:szCs w:val="20"/>
        </w:rPr>
      </w:pPr>
    </w:p>
    <w:p w:rsidR="00684A26" w:rsidRDefault="00684A26" w:rsidP="00684A26">
      <w:pPr>
        <w:jc w:val="center"/>
        <w:rPr>
          <w:b/>
        </w:rPr>
      </w:pPr>
      <w:r w:rsidRPr="00684A26">
        <w:rPr>
          <w:b/>
        </w:rPr>
        <w:t>§ 1</w:t>
      </w:r>
      <w:r w:rsidR="009D027E">
        <w:rPr>
          <w:b/>
        </w:rPr>
        <w:t>.</w:t>
      </w:r>
    </w:p>
    <w:p w:rsidR="009D027E" w:rsidRPr="00684A26" w:rsidRDefault="009D027E" w:rsidP="00684A26">
      <w:pPr>
        <w:jc w:val="center"/>
        <w:rPr>
          <w:b/>
        </w:rPr>
      </w:pPr>
    </w:p>
    <w:p w:rsidR="00684A26" w:rsidRPr="00684A26" w:rsidRDefault="00684A26" w:rsidP="009D027E">
      <w:pPr>
        <w:spacing w:line="360" w:lineRule="auto"/>
        <w:jc w:val="both"/>
      </w:pPr>
      <w:r w:rsidRPr="00684A26">
        <w:t xml:space="preserve">Opiniuje się   negatywnie   warunki zabudowy dla inwestycji pn. Zmiana sposobu użytkowania, przebudowa, nadbudowa oraz rozbudowa istniejących budynków na cele mieszkalne wielorodzinne wraz z infrastrukturą oraz zagospodarowaniem terenu zlokalizowanego na działce nr 433/12 obr.101 jedn. </w:t>
      </w:r>
      <w:proofErr w:type="spellStart"/>
      <w:r w:rsidRPr="00684A26">
        <w:t>ewid</w:t>
      </w:r>
      <w:proofErr w:type="spellEnd"/>
      <w:r w:rsidRPr="00684A26">
        <w:t xml:space="preserve">. Podgórze oraz częściach działek nr 433/21, 433/22, 433/1, 433/9, 433/18, 433/10 obr.101 jedn. </w:t>
      </w:r>
      <w:proofErr w:type="spellStart"/>
      <w:r w:rsidRPr="00684A26">
        <w:t>ewid</w:t>
      </w:r>
      <w:proofErr w:type="spellEnd"/>
      <w:r w:rsidRPr="00684A26">
        <w:t xml:space="preserve">. Podgórze wraz z infrastrukturą techniczną na działkach nr 695/2, 695/4, 433/16, 433/20, 433/14 obr.101 jedn. </w:t>
      </w:r>
      <w:proofErr w:type="spellStart"/>
      <w:r w:rsidRPr="00684A26">
        <w:t>ewid</w:t>
      </w:r>
      <w:proofErr w:type="spellEnd"/>
      <w:r w:rsidRPr="00684A26">
        <w:t xml:space="preserve">. Podgórze i zjazdem z drogi publicznej na działce nr 695/4 </w:t>
      </w:r>
      <w:proofErr w:type="spellStart"/>
      <w:r w:rsidRPr="00684A26">
        <w:t>obr</w:t>
      </w:r>
      <w:proofErr w:type="spellEnd"/>
      <w:r w:rsidRPr="00684A26">
        <w:t xml:space="preserve">. 101 jedn. </w:t>
      </w:r>
      <w:proofErr w:type="spellStart"/>
      <w:r w:rsidRPr="00684A26">
        <w:t>ewid</w:t>
      </w:r>
      <w:proofErr w:type="spellEnd"/>
      <w:r w:rsidRPr="00684A26">
        <w:t xml:space="preserve">. Podgórze na działkę nr 433/14 </w:t>
      </w:r>
      <w:proofErr w:type="spellStart"/>
      <w:r w:rsidRPr="00684A26">
        <w:t>obr</w:t>
      </w:r>
      <w:proofErr w:type="spellEnd"/>
      <w:r w:rsidRPr="00684A26">
        <w:t xml:space="preserve">. 101 jedn. </w:t>
      </w:r>
      <w:proofErr w:type="spellStart"/>
      <w:r w:rsidRPr="00684A26">
        <w:t>ewid</w:t>
      </w:r>
      <w:proofErr w:type="spellEnd"/>
      <w:r w:rsidRPr="00684A26">
        <w:t>. Podgórze przy ul. Drożdżowej w Krakowie.</w:t>
      </w:r>
    </w:p>
    <w:p w:rsidR="00684A26" w:rsidRPr="00684A26" w:rsidRDefault="00684A26" w:rsidP="00684A26">
      <w:pPr>
        <w:jc w:val="both"/>
      </w:pPr>
    </w:p>
    <w:p w:rsidR="00684A26" w:rsidRDefault="00684A26" w:rsidP="00684A26">
      <w:pPr>
        <w:jc w:val="center"/>
        <w:rPr>
          <w:b/>
        </w:rPr>
      </w:pPr>
      <w:r w:rsidRPr="00684A26">
        <w:rPr>
          <w:b/>
        </w:rPr>
        <w:t>§ 2</w:t>
      </w:r>
      <w:r w:rsidR="009D027E">
        <w:rPr>
          <w:b/>
        </w:rPr>
        <w:t>.</w:t>
      </w:r>
    </w:p>
    <w:p w:rsidR="00905E05" w:rsidRDefault="00905E05" w:rsidP="00684A26">
      <w:pPr>
        <w:jc w:val="center"/>
        <w:rPr>
          <w:b/>
        </w:rPr>
      </w:pPr>
    </w:p>
    <w:p w:rsidR="00905E05" w:rsidRPr="00684A26" w:rsidRDefault="00905E05" w:rsidP="00684A26">
      <w:pPr>
        <w:jc w:val="center"/>
        <w:rPr>
          <w:b/>
        </w:rPr>
      </w:pPr>
    </w:p>
    <w:p w:rsidR="00684A26" w:rsidRDefault="00684A26" w:rsidP="00684A26">
      <w:pPr>
        <w:jc w:val="both"/>
      </w:pPr>
      <w:r w:rsidRPr="00684A26">
        <w:t>Uchwała wchodzi w życie z dniem podjęcia.</w:t>
      </w:r>
    </w:p>
    <w:p w:rsidR="00905E05" w:rsidRDefault="00905E05" w:rsidP="00684A26">
      <w:pPr>
        <w:jc w:val="both"/>
      </w:pPr>
    </w:p>
    <w:p w:rsidR="00905E05" w:rsidRDefault="00905E05" w:rsidP="00684A26">
      <w:pPr>
        <w:jc w:val="both"/>
      </w:pPr>
    </w:p>
    <w:p w:rsidR="00CE6377" w:rsidRPr="00A112B6" w:rsidRDefault="009D027E" w:rsidP="00CE6377">
      <w:pPr>
        <w:pStyle w:val="Default"/>
      </w:pPr>
      <w:r>
        <w:tab/>
      </w:r>
      <w:r>
        <w:tab/>
      </w:r>
      <w:r>
        <w:tab/>
      </w:r>
      <w:r>
        <w:tab/>
      </w:r>
      <w:r>
        <w:tab/>
      </w:r>
      <w:r>
        <w:tab/>
      </w:r>
      <w:r>
        <w:tab/>
      </w:r>
      <w:r w:rsidR="002B2D02">
        <w:t xml:space="preserve">    </w:t>
      </w:r>
      <w:r w:rsidR="00CE6377">
        <w:t xml:space="preserve">Zastępca </w:t>
      </w:r>
      <w:r w:rsidR="00CE6377" w:rsidRPr="00A112B6">
        <w:t>Przewodnicząc</w:t>
      </w:r>
      <w:r w:rsidR="00CE6377">
        <w:t>ego</w:t>
      </w:r>
      <w:r w:rsidR="00CE6377" w:rsidRPr="00A112B6">
        <w:t xml:space="preserve"> </w:t>
      </w:r>
    </w:p>
    <w:p w:rsidR="00CE6377" w:rsidRPr="00A112B6" w:rsidRDefault="00CE6377" w:rsidP="00CE6377">
      <w:pPr>
        <w:pStyle w:val="Default"/>
      </w:pPr>
      <w:r w:rsidRPr="00A112B6">
        <w:tab/>
      </w:r>
      <w:r w:rsidRPr="00A112B6">
        <w:tab/>
      </w:r>
      <w:r w:rsidRPr="00A112B6">
        <w:tab/>
      </w:r>
      <w:r w:rsidRPr="00A112B6">
        <w:tab/>
        <w:t xml:space="preserve">                </w:t>
      </w:r>
      <w:r w:rsidR="002B2D02">
        <w:t xml:space="preserve">     </w:t>
      </w:r>
      <w:r w:rsidRPr="00A112B6">
        <w:t xml:space="preserve"> Rady i Zarządu Dzielnicy XII Bieżanów-Prokocim </w:t>
      </w:r>
    </w:p>
    <w:p w:rsidR="00CE6377" w:rsidRPr="00A112B6" w:rsidRDefault="00CE6377" w:rsidP="00CE6377">
      <w:pPr>
        <w:pStyle w:val="Default"/>
      </w:pPr>
    </w:p>
    <w:p w:rsidR="00CE6377" w:rsidRPr="00A112B6" w:rsidRDefault="002B2D02" w:rsidP="00CE6377">
      <w:pPr>
        <w:pStyle w:val="Default"/>
      </w:pPr>
      <w:r>
        <w:t xml:space="preserve"> </w:t>
      </w:r>
    </w:p>
    <w:p w:rsidR="00CE6377" w:rsidRPr="00A112B6" w:rsidRDefault="00CE6377" w:rsidP="00CE6377">
      <w:pPr>
        <w:jc w:val="both"/>
      </w:pPr>
      <w:r w:rsidRPr="00A112B6">
        <w:tab/>
      </w:r>
      <w:r w:rsidRPr="00A112B6">
        <w:tab/>
      </w:r>
      <w:r w:rsidRPr="00A112B6">
        <w:tab/>
      </w:r>
      <w:r w:rsidRPr="00A112B6">
        <w:tab/>
      </w:r>
      <w:r w:rsidRPr="00A112B6">
        <w:tab/>
      </w:r>
      <w:r w:rsidRPr="00A112B6">
        <w:tab/>
      </w:r>
      <w:r w:rsidRPr="00A112B6">
        <w:tab/>
      </w:r>
      <w:r w:rsidRPr="00A112B6">
        <w:tab/>
      </w:r>
      <w:r w:rsidR="002B2D02">
        <w:t xml:space="preserve">  </w:t>
      </w:r>
      <w:r>
        <w:t xml:space="preserve">Rafał </w:t>
      </w:r>
      <w:proofErr w:type="spellStart"/>
      <w:r>
        <w:t>Buchelt</w:t>
      </w:r>
      <w:proofErr w:type="spellEnd"/>
    </w:p>
    <w:p w:rsidR="009D027E" w:rsidRPr="00684A26" w:rsidRDefault="009D027E" w:rsidP="009D027E">
      <w:pPr>
        <w:jc w:val="both"/>
      </w:pPr>
    </w:p>
    <w:p w:rsidR="00905E05" w:rsidRDefault="00905E05" w:rsidP="00684A26">
      <w:pPr>
        <w:jc w:val="both"/>
      </w:pPr>
    </w:p>
    <w:p w:rsidR="00684A26" w:rsidRPr="00684A26" w:rsidRDefault="00684A26" w:rsidP="00684A26">
      <w:pPr>
        <w:jc w:val="both"/>
      </w:pPr>
      <w:r w:rsidRPr="00684A26">
        <w:tab/>
      </w:r>
      <w:r w:rsidRPr="00684A26">
        <w:tab/>
      </w:r>
      <w:r w:rsidRPr="00684A26">
        <w:tab/>
        <w:t xml:space="preserve">               </w:t>
      </w:r>
      <w:r w:rsidR="00905E05">
        <w:tab/>
      </w:r>
      <w:r w:rsidR="00905E05">
        <w:tab/>
      </w:r>
      <w:r w:rsidR="00905E05">
        <w:tab/>
      </w:r>
      <w:r w:rsidR="00905E05">
        <w:tab/>
      </w:r>
      <w:r w:rsidR="00905E05">
        <w:tab/>
      </w:r>
      <w:r w:rsidRPr="00684A26">
        <w:t xml:space="preserve">  </w:t>
      </w:r>
    </w:p>
    <w:p w:rsidR="00684A26" w:rsidRPr="00684A26" w:rsidRDefault="00684A26" w:rsidP="00684A26">
      <w:pPr>
        <w:pBdr>
          <w:bottom w:val="single" w:sz="4" w:space="1" w:color="auto"/>
        </w:pBdr>
        <w:jc w:val="both"/>
      </w:pPr>
      <w:r w:rsidRPr="00684A26">
        <w:t>Uzasadnienie:</w:t>
      </w:r>
    </w:p>
    <w:p w:rsidR="000B1871" w:rsidRDefault="00684A26" w:rsidP="009D027E">
      <w:pPr>
        <w:jc w:val="both"/>
      </w:pPr>
      <w:r w:rsidRPr="00684A26">
        <w:t>W sąsiedztwie dominuje zabudowa jednorodzinna, występuje zespół pałacowo – parkowy, brak infrastruktury drogowej.</w:t>
      </w:r>
    </w:p>
    <w:sectPr w:rsidR="000B1871" w:rsidSect="00684A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242" w:rsidRDefault="00F85242" w:rsidP="00235EB1">
      <w:r>
        <w:separator/>
      </w:r>
    </w:p>
  </w:endnote>
  <w:endnote w:type="continuationSeparator" w:id="0">
    <w:p w:rsidR="00F85242" w:rsidRDefault="00F85242" w:rsidP="00235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242" w:rsidRDefault="00F85242" w:rsidP="00235EB1">
      <w:r>
        <w:separator/>
      </w:r>
    </w:p>
  </w:footnote>
  <w:footnote w:type="continuationSeparator" w:id="0">
    <w:p w:rsidR="00F85242" w:rsidRDefault="00F85242" w:rsidP="00235E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84A26"/>
    <w:rsid w:val="00002B2B"/>
    <w:rsid w:val="000B1871"/>
    <w:rsid w:val="001462DE"/>
    <w:rsid w:val="00191F98"/>
    <w:rsid w:val="001A3FC8"/>
    <w:rsid w:val="00235EB1"/>
    <w:rsid w:val="002B2D02"/>
    <w:rsid w:val="003656A8"/>
    <w:rsid w:val="003B2B42"/>
    <w:rsid w:val="00436892"/>
    <w:rsid w:val="004A6B0F"/>
    <w:rsid w:val="00614AD8"/>
    <w:rsid w:val="00684A26"/>
    <w:rsid w:val="00734040"/>
    <w:rsid w:val="008E5D81"/>
    <w:rsid w:val="008F64B1"/>
    <w:rsid w:val="00905E05"/>
    <w:rsid w:val="009D027E"/>
    <w:rsid w:val="00BE7436"/>
    <w:rsid w:val="00C272DE"/>
    <w:rsid w:val="00CE6377"/>
    <w:rsid w:val="00E90B3B"/>
    <w:rsid w:val="00F85242"/>
    <w:rsid w:val="00FB29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A26"/>
    <w:rPr>
      <w:sz w:val="24"/>
      <w:szCs w:val="24"/>
    </w:rPr>
  </w:style>
  <w:style w:type="paragraph" w:styleId="Nagwek2">
    <w:name w:val="heading 2"/>
    <w:basedOn w:val="Normalny"/>
    <w:next w:val="Normalny"/>
    <w:link w:val="Nagwek2Znak"/>
    <w:uiPriority w:val="9"/>
    <w:unhideWhenUsed/>
    <w:qFormat/>
    <w:rsid w:val="004A6B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A6B0F"/>
    <w:rPr>
      <w:rFonts w:asciiTheme="majorHAnsi" w:eastAsiaTheme="majorEastAsia" w:hAnsiTheme="majorHAnsi" w:cstheme="majorBidi"/>
      <w:b/>
      <w:bCs/>
      <w:color w:val="4F81BD" w:themeColor="accent1"/>
      <w:sz w:val="26"/>
      <w:szCs w:val="26"/>
    </w:rPr>
  </w:style>
  <w:style w:type="paragraph" w:customStyle="1" w:styleId="Default">
    <w:name w:val="Default"/>
    <w:rsid w:val="00FB295B"/>
    <w:pPr>
      <w:autoSpaceDE w:val="0"/>
      <w:autoSpaceDN w:val="0"/>
      <w:adjustRightInd w:val="0"/>
    </w:pPr>
    <w:rPr>
      <w:color w:val="000000"/>
      <w:sz w:val="24"/>
      <w:szCs w:val="24"/>
    </w:rPr>
  </w:style>
  <w:style w:type="paragraph" w:styleId="Nagwek">
    <w:name w:val="header"/>
    <w:basedOn w:val="Normalny"/>
    <w:link w:val="NagwekZnak"/>
    <w:uiPriority w:val="99"/>
    <w:semiHidden/>
    <w:unhideWhenUsed/>
    <w:rsid w:val="00235EB1"/>
    <w:pPr>
      <w:tabs>
        <w:tab w:val="center" w:pos="4536"/>
        <w:tab w:val="right" w:pos="9072"/>
      </w:tabs>
    </w:pPr>
  </w:style>
  <w:style w:type="character" w:customStyle="1" w:styleId="NagwekZnak">
    <w:name w:val="Nagłówek Znak"/>
    <w:basedOn w:val="Domylnaczcionkaakapitu"/>
    <w:link w:val="Nagwek"/>
    <w:uiPriority w:val="99"/>
    <w:semiHidden/>
    <w:rsid w:val="00235EB1"/>
    <w:rPr>
      <w:sz w:val="24"/>
      <w:szCs w:val="24"/>
    </w:rPr>
  </w:style>
  <w:style w:type="paragraph" w:styleId="Stopka">
    <w:name w:val="footer"/>
    <w:basedOn w:val="Normalny"/>
    <w:link w:val="StopkaZnak"/>
    <w:uiPriority w:val="99"/>
    <w:semiHidden/>
    <w:unhideWhenUsed/>
    <w:rsid w:val="00235EB1"/>
    <w:pPr>
      <w:tabs>
        <w:tab w:val="center" w:pos="4536"/>
        <w:tab w:val="right" w:pos="9072"/>
      </w:tabs>
    </w:pPr>
  </w:style>
  <w:style w:type="character" w:customStyle="1" w:styleId="StopkaZnak">
    <w:name w:val="Stopka Znak"/>
    <w:basedOn w:val="Domylnaczcionkaakapitu"/>
    <w:link w:val="Stopka"/>
    <w:uiPriority w:val="99"/>
    <w:semiHidden/>
    <w:rsid w:val="00235EB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0F647-E5B0-4301-97D7-D3602439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7881</Words>
  <Characters>47288</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dzielnica12</dc:creator>
  <cp:keywords/>
  <dc:description/>
  <cp:lastModifiedBy>dzielnica12</cp:lastModifiedBy>
  <cp:revision>4</cp:revision>
  <cp:lastPrinted>2014-11-13T13:25:00Z</cp:lastPrinted>
  <dcterms:created xsi:type="dcterms:W3CDTF">2014-11-13T11:21:00Z</dcterms:created>
  <dcterms:modified xsi:type="dcterms:W3CDTF">2014-11-13T13:26:00Z</dcterms:modified>
</cp:coreProperties>
</file>